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CE5C" w14:textId="77777777" w:rsidR="00E60BFD" w:rsidRDefault="00F40CFD">
      <w:pPr>
        <w:spacing w:after="0" w:line="662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64"/>
          <w:szCs w:val="64"/>
        </w:rPr>
        <w:t>Shae Ramsey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62AB6614" w14:textId="6E957CA3" w:rsidR="00E60BFD" w:rsidRDefault="00664FEF" w:rsidP="00664FEF">
      <w:pPr>
        <w:spacing w:after="60" w:line="260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IT Professional </w:t>
      </w:r>
      <w:r w:rsidR="00F210DE">
        <w:rPr>
          <w:rFonts w:ascii="Arial" w:hAnsi="Arial" w:cs="Arial"/>
          <w:b/>
          <w:color w:val="000000"/>
          <w:sz w:val="24"/>
          <w:szCs w:val="24"/>
        </w:rPr>
        <w:t xml:space="preserve">| Microsoft SharePoint Specialist | </w:t>
      </w:r>
      <w:r w:rsidR="00F210DE">
        <w:rPr>
          <w:rFonts w:ascii="Arial" w:hAnsi="Arial" w:cs="Arial"/>
          <w:b/>
          <w:color w:val="000000"/>
          <w:sz w:val="24"/>
          <w:szCs w:val="24"/>
        </w:rPr>
        <w:t xml:space="preserve">Content Creator </w:t>
      </w:r>
      <w:r w:rsidR="00F210DE">
        <w:rPr>
          <w:rFonts w:ascii="Arial" w:hAnsi="Arial" w:cs="Arial"/>
          <w:b/>
          <w:color w:val="000000"/>
          <w:sz w:val="24"/>
          <w:szCs w:val="24"/>
        </w:rPr>
        <w:t>| Designer</w:t>
      </w:r>
    </w:p>
    <w:p w14:paraId="6477F21E" w14:textId="42AFC65E" w:rsidR="00E60BFD" w:rsidRDefault="00F40CFD" w:rsidP="00664FEF">
      <w:pPr>
        <w:pBdr>
          <w:top w:val="single" w:sz="12" w:space="1" w:color="00000A"/>
          <w:bottom w:val="single" w:sz="12" w:space="1" w:color="00000A"/>
        </w:pBdr>
        <w:spacing w:after="0" w:line="220" w:lineRule="exact"/>
        <w:jc w:val="center"/>
      </w:pPr>
      <w:r>
        <w:rPr>
          <w:rFonts w:ascii="Arial" w:hAnsi="Arial" w:cs="Arial"/>
          <w:color w:val="000000"/>
          <w:spacing w:val="10"/>
          <w:sz w:val="18"/>
          <w:szCs w:val="18"/>
        </w:rPr>
        <w:t xml:space="preserve">Indianapolis, Indiana  |  </w:t>
      </w:r>
      <w:r>
        <w:rPr>
          <w:rFonts w:ascii="Arial" w:hAnsi="Arial" w:cs="Arial"/>
          <w:color w:val="000000"/>
          <w:spacing w:val="10"/>
          <w:sz w:val="18"/>
          <w:szCs w:val="18"/>
        </w:rPr>
        <w:t>shae@shaeramsey.com  |  www.shaeramsey.com</w:t>
      </w:r>
      <w:r w:rsidR="00930C2A">
        <w:rPr>
          <w:rFonts w:ascii="Arial" w:hAnsi="Arial" w:cs="Arial"/>
          <w:color w:val="000000"/>
          <w:spacing w:val="10"/>
          <w:sz w:val="18"/>
          <w:szCs w:val="18"/>
        </w:rPr>
        <w:t xml:space="preserve">  |  </w:t>
      </w:r>
      <w:r w:rsidR="00930C2A">
        <w:rPr>
          <w:rFonts w:ascii="Arial" w:hAnsi="Arial" w:cs="Arial"/>
          <w:color w:val="000000"/>
          <w:spacing w:val="10"/>
          <w:sz w:val="18"/>
          <w:szCs w:val="18"/>
        </w:rPr>
        <w:t xml:space="preserve">Address &amp; </w:t>
      </w:r>
      <w:r w:rsidR="00664FEF">
        <w:rPr>
          <w:rFonts w:ascii="Arial" w:hAnsi="Arial" w:cs="Arial"/>
          <w:color w:val="000000"/>
          <w:spacing w:val="10"/>
          <w:sz w:val="18"/>
          <w:szCs w:val="18"/>
        </w:rPr>
        <w:t>p</w:t>
      </w:r>
      <w:r w:rsidR="00930C2A">
        <w:rPr>
          <w:rFonts w:ascii="Arial" w:hAnsi="Arial" w:cs="Arial"/>
          <w:color w:val="000000"/>
          <w:spacing w:val="10"/>
          <w:sz w:val="18"/>
          <w:szCs w:val="18"/>
        </w:rPr>
        <w:t xml:space="preserve">hone </w:t>
      </w:r>
      <w:r w:rsidR="00664FEF">
        <w:rPr>
          <w:rFonts w:ascii="Arial" w:hAnsi="Arial" w:cs="Arial"/>
          <w:color w:val="000000"/>
          <w:spacing w:val="10"/>
          <w:sz w:val="18"/>
          <w:szCs w:val="18"/>
        </w:rPr>
        <w:t>a</w:t>
      </w:r>
      <w:r w:rsidR="00930C2A">
        <w:rPr>
          <w:rFonts w:ascii="Arial" w:hAnsi="Arial" w:cs="Arial"/>
          <w:color w:val="000000"/>
          <w:spacing w:val="10"/>
          <w:sz w:val="18"/>
          <w:szCs w:val="18"/>
        </w:rPr>
        <w:t xml:space="preserve">vailable </w:t>
      </w:r>
      <w:r w:rsidR="00664FEF">
        <w:rPr>
          <w:rFonts w:ascii="Arial" w:hAnsi="Arial" w:cs="Arial"/>
          <w:color w:val="000000"/>
          <w:spacing w:val="10"/>
          <w:sz w:val="18"/>
          <w:szCs w:val="18"/>
        </w:rPr>
        <w:t>u</w:t>
      </w:r>
      <w:r w:rsidR="00930C2A">
        <w:rPr>
          <w:rFonts w:ascii="Arial" w:hAnsi="Arial" w:cs="Arial"/>
          <w:color w:val="000000"/>
          <w:spacing w:val="10"/>
          <w:sz w:val="18"/>
          <w:szCs w:val="18"/>
        </w:rPr>
        <w:t xml:space="preserve">pon </w:t>
      </w:r>
      <w:r w:rsidR="00664FEF">
        <w:rPr>
          <w:rFonts w:ascii="Arial" w:hAnsi="Arial" w:cs="Arial"/>
          <w:color w:val="000000"/>
          <w:spacing w:val="10"/>
          <w:sz w:val="18"/>
          <w:szCs w:val="18"/>
        </w:rPr>
        <w:t>r</w:t>
      </w:r>
      <w:r w:rsidR="00930C2A">
        <w:rPr>
          <w:rFonts w:ascii="Arial" w:hAnsi="Arial" w:cs="Arial"/>
          <w:color w:val="000000"/>
          <w:spacing w:val="10"/>
          <w:sz w:val="18"/>
          <w:szCs w:val="18"/>
        </w:rPr>
        <w:t>equest</w:t>
      </w:r>
    </w:p>
    <w:p w14:paraId="68905578" w14:textId="77777777" w:rsidR="00E60BFD" w:rsidRDefault="00F40CFD" w:rsidP="00F210DE">
      <w:pPr>
        <w:pBdr>
          <w:bottom w:val="single" w:sz="12" w:space="0" w:color="00000A"/>
        </w:pBdr>
        <w:spacing w:before="340" w:after="0" w:line="240" w:lineRule="auto"/>
        <w:ind w:right="302"/>
      </w:pPr>
      <w:r>
        <w:rPr>
          <w:rStyle w:val="MajorHeadersChar"/>
          <w:rFonts w:ascii="Arial" w:hAnsi="Arial"/>
        </w:rPr>
        <w:t>OVERVIEW</w:t>
      </w:r>
    </w:p>
    <w:p w14:paraId="042BBE01" w14:textId="121450B4" w:rsidR="00E60BFD" w:rsidRDefault="00F40CFD">
      <w:pPr>
        <w:pStyle w:val="ListParagraph"/>
        <w:numPr>
          <w:ilvl w:val="0"/>
          <w:numId w:val="1"/>
        </w:numPr>
        <w:spacing w:before="140" w:after="0" w:line="240" w:lineRule="exact"/>
        <w:ind w:right="302" w:hanging="158"/>
      </w:pPr>
      <w:r>
        <w:rPr>
          <w:rStyle w:val="MajorHeadersChar"/>
          <w:rFonts w:ascii="Arial" w:hAnsi="Arial"/>
          <w:sz w:val="22"/>
          <w:szCs w:val="22"/>
        </w:rPr>
        <w:t xml:space="preserve">EXPERIENCE: </w:t>
      </w:r>
      <w:r w:rsidR="00E81EDC">
        <w:rPr>
          <w:rFonts w:ascii="Arial" w:hAnsi="Arial" w:cs="Arial"/>
          <w:bCs/>
          <w:color w:val="000000"/>
        </w:rPr>
        <w:t>23</w:t>
      </w:r>
      <w:r>
        <w:rPr>
          <w:rFonts w:ascii="Arial" w:hAnsi="Arial" w:cs="Arial"/>
          <w:bCs/>
          <w:color w:val="000000"/>
        </w:rPr>
        <w:t xml:space="preserve">-Year IT professional with </w:t>
      </w:r>
      <w:r w:rsidR="00E81EDC">
        <w:rPr>
          <w:rFonts w:ascii="Arial" w:hAnsi="Arial" w:cs="Arial"/>
          <w:bCs/>
          <w:color w:val="000000"/>
        </w:rPr>
        <w:t>11</w:t>
      </w:r>
      <w:r>
        <w:rPr>
          <w:rFonts w:ascii="Arial" w:hAnsi="Arial" w:cs="Arial"/>
          <w:bCs/>
          <w:color w:val="000000"/>
        </w:rPr>
        <w:t xml:space="preserve"> years’ experience </w:t>
      </w:r>
      <w:r w:rsidR="00664FEF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="00F210DE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 xml:space="preserve">Microsoft </w:t>
      </w:r>
      <w:r w:rsidR="00F210DE">
        <w:rPr>
          <w:rFonts w:ascii="Arial" w:hAnsi="Arial" w:cs="Arial"/>
          <w:bCs/>
          <w:color w:val="000000"/>
        </w:rPr>
        <w:t>Stack</w:t>
      </w:r>
    </w:p>
    <w:p w14:paraId="1D24E4F0" w14:textId="52FE051E" w:rsidR="00E60BFD" w:rsidRDefault="00F40CFD">
      <w:pPr>
        <w:pStyle w:val="ListParagraph"/>
        <w:numPr>
          <w:ilvl w:val="0"/>
          <w:numId w:val="1"/>
        </w:numPr>
        <w:spacing w:before="60" w:after="0" w:line="240" w:lineRule="exact"/>
        <w:ind w:right="302" w:hanging="158"/>
        <w:rPr>
          <w:rFonts w:ascii="Arial" w:hAnsi="Arial" w:cs="Arial"/>
          <w:bCs/>
          <w:color w:val="000000"/>
        </w:rPr>
      </w:pPr>
      <w:r>
        <w:rPr>
          <w:rStyle w:val="MajorHeadersChar"/>
          <w:rFonts w:ascii="Arial" w:hAnsi="Arial"/>
          <w:sz w:val="22"/>
          <w:szCs w:val="22"/>
        </w:rPr>
        <w:t>SKILL</w:t>
      </w:r>
      <w:r>
        <w:rPr>
          <w:rFonts w:ascii="Arial" w:hAnsi="Arial" w:cs="Arial"/>
          <w:bCs/>
        </w:rPr>
        <w:t xml:space="preserve">: </w:t>
      </w:r>
      <w:r w:rsidR="00F210DE">
        <w:rPr>
          <w:rFonts w:ascii="Arial" w:hAnsi="Arial" w:cs="Arial"/>
          <w:bCs/>
        </w:rPr>
        <w:t xml:space="preserve">Certified </w:t>
      </w:r>
      <w:r>
        <w:rPr>
          <w:rFonts w:ascii="Arial" w:hAnsi="Arial" w:cs="Arial"/>
          <w:bCs/>
        </w:rPr>
        <w:t xml:space="preserve">SharePoint </w:t>
      </w:r>
      <w:r w:rsidR="00F210D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dmin</w:t>
      </w:r>
      <w:r>
        <w:rPr>
          <w:rFonts w:ascii="Arial" w:hAnsi="Arial" w:cs="Arial"/>
          <w:bCs/>
        </w:rPr>
        <w:t xml:space="preserve"> and </w:t>
      </w:r>
      <w:r w:rsidR="00F210DE">
        <w:rPr>
          <w:rFonts w:ascii="Arial" w:hAnsi="Arial" w:cs="Arial"/>
          <w:bCs/>
        </w:rPr>
        <w:t xml:space="preserve">IT </w:t>
      </w:r>
      <w:r w:rsidR="00F210DE">
        <w:rPr>
          <w:rFonts w:ascii="Arial" w:hAnsi="Arial" w:cs="Arial"/>
          <w:bCs/>
        </w:rPr>
        <w:t xml:space="preserve">Business </w:t>
      </w:r>
      <w:r w:rsidR="00664FEF">
        <w:rPr>
          <w:rFonts w:ascii="Arial" w:hAnsi="Arial" w:cs="Arial"/>
          <w:bCs/>
        </w:rPr>
        <w:t>Integrator</w:t>
      </w:r>
      <w:r>
        <w:rPr>
          <w:rFonts w:ascii="Arial" w:hAnsi="Arial" w:cs="Arial"/>
          <w:bCs/>
        </w:rPr>
        <w:t xml:space="preserve"> with soft skills and an eye for design</w:t>
      </w:r>
    </w:p>
    <w:p w14:paraId="2B6F83FC" w14:textId="77777777" w:rsidR="00E60BFD" w:rsidRDefault="00F40CFD">
      <w:pPr>
        <w:pStyle w:val="ListParagraph"/>
        <w:numPr>
          <w:ilvl w:val="0"/>
          <w:numId w:val="1"/>
        </w:numPr>
        <w:spacing w:before="60" w:after="0" w:line="240" w:lineRule="exact"/>
        <w:ind w:right="302" w:hanging="158"/>
        <w:rPr>
          <w:rFonts w:ascii="Arial" w:hAnsi="Arial" w:cs="Arial"/>
        </w:rPr>
      </w:pPr>
      <w:r>
        <w:rPr>
          <w:rStyle w:val="MajorHeadersChar"/>
          <w:rFonts w:ascii="Arial" w:hAnsi="Arial"/>
          <w:sz w:val="22"/>
          <w:szCs w:val="22"/>
        </w:rPr>
        <w:t xml:space="preserve">EDUCATION: </w:t>
      </w:r>
      <w:r>
        <w:rPr>
          <w:rFonts w:ascii="Arial" w:hAnsi="Arial" w:cs="Arial"/>
          <w:bCs/>
          <w:color w:val="000000"/>
        </w:rPr>
        <w:t>BS in Computer Science with honors and a database specialty</w:t>
      </w:r>
    </w:p>
    <w:p w14:paraId="7027283F" w14:textId="77777777" w:rsidR="00E60BFD" w:rsidRDefault="00F40CFD" w:rsidP="00F210DE">
      <w:pPr>
        <w:pBdr>
          <w:bottom w:val="single" w:sz="12" w:space="1" w:color="00000A"/>
        </w:pBdr>
        <w:spacing w:before="340" w:after="0" w:line="240" w:lineRule="auto"/>
        <w:ind w:right="302"/>
      </w:pPr>
      <w:r>
        <w:rPr>
          <w:rStyle w:val="MajorHeadersChar"/>
          <w:rFonts w:ascii="Arial" w:hAnsi="Arial"/>
        </w:rPr>
        <w:t>EXPER</w:t>
      </w:r>
      <w:r>
        <w:rPr>
          <w:rStyle w:val="MajorHeadersChar"/>
          <w:rFonts w:ascii="Arial" w:hAnsi="Arial"/>
        </w:rPr>
        <w:t>IENCE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FDD44E" w14:textId="48105821" w:rsidR="00E81EDC" w:rsidRDefault="00E81EDC" w:rsidP="00E81EDC">
      <w:pPr>
        <w:pStyle w:val="CompanyName1st"/>
        <w:spacing w:before="160" w:line="260" w:lineRule="exact"/>
      </w:pPr>
      <w:r>
        <w:rPr>
          <w:color w:val="000000" w:themeColor="text1"/>
        </w:rPr>
        <w:t>Eli Lilly and Company</w:t>
      </w:r>
    </w:p>
    <w:p w14:paraId="26C6B537" w14:textId="77777777" w:rsidR="00E81EDC" w:rsidRDefault="00E81EDC" w:rsidP="00E81EDC">
      <w:pPr>
        <w:pStyle w:val="CityName"/>
        <w:spacing w:line="260" w:lineRule="exact"/>
      </w:pPr>
      <w:r>
        <w:rPr>
          <w:color w:val="000000" w:themeColor="text1"/>
          <w:sz w:val="22"/>
          <w:szCs w:val="22"/>
        </w:rPr>
        <w:t>Indianapolis, Indiana</w:t>
      </w:r>
    </w:p>
    <w:p w14:paraId="3022C2A4" w14:textId="286C0B24" w:rsidR="00E81EDC" w:rsidRDefault="00E81EDC" w:rsidP="00E81EDC">
      <w:pPr>
        <w:pStyle w:val="BodyText1"/>
        <w:spacing w:line="260" w:lineRule="exact"/>
      </w:pPr>
      <w:r>
        <w:rPr>
          <w:color w:val="000000" w:themeColor="text1"/>
          <w:w w:val="98"/>
          <w:sz w:val="22"/>
          <w:szCs w:val="22"/>
        </w:rPr>
        <w:t>Oct</w:t>
      </w:r>
      <w:r>
        <w:rPr>
          <w:color w:val="000000" w:themeColor="text1"/>
          <w:w w:val="98"/>
          <w:sz w:val="22"/>
          <w:szCs w:val="22"/>
        </w:rPr>
        <w:t>. 20</w:t>
      </w:r>
      <w:r>
        <w:rPr>
          <w:color w:val="000000" w:themeColor="text1"/>
          <w:w w:val="98"/>
          <w:sz w:val="22"/>
          <w:szCs w:val="22"/>
        </w:rPr>
        <w:t>19</w:t>
      </w:r>
      <w:r>
        <w:rPr>
          <w:color w:val="000000" w:themeColor="text1"/>
          <w:w w:val="98"/>
          <w:sz w:val="22"/>
          <w:szCs w:val="22"/>
        </w:rPr>
        <w:t xml:space="preserve"> – Present. </w:t>
      </w:r>
      <w:r>
        <w:rPr>
          <w:i/>
          <w:color w:val="000000" w:themeColor="text1"/>
          <w:w w:val="98"/>
          <w:sz w:val="22"/>
          <w:szCs w:val="22"/>
        </w:rPr>
        <w:t>Business Integrator</w:t>
      </w:r>
      <w:r>
        <w:rPr>
          <w:color w:val="000000" w:themeColor="text1"/>
          <w:w w:val="98"/>
          <w:sz w:val="22"/>
          <w:szCs w:val="22"/>
        </w:rPr>
        <w:t xml:space="preserve"> for </w:t>
      </w:r>
      <w:r>
        <w:rPr>
          <w:color w:val="000000" w:themeColor="text1"/>
          <w:w w:val="98"/>
          <w:sz w:val="22"/>
          <w:szCs w:val="22"/>
        </w:rPr>
        <w:t>140+ year-old leading pharmaceutical company</w:t>
      </w:r>
      <w:r>
        <w:rPr>
          <w:color w:val="000000" w:themeColor="text1"/>
          <w:w w:val="98"/>
          <w:sz w:val="22"/>
          <w:szCs w:val="22"/>
        </w:rPr>
        <w:t>.</w:t>
      </w:r>
    </w:p>
    <w:p w14:paraId="4091E83E" w14:textId="5243F407" w:rsidR="00E81EDC" w:rsidRPr="00E81EDC" w:rsidRDefault="00E81EDC" w:rsidP="00E81EDC">
      <w:pPr>
        <w:pStyle w:val="TopBulletPoint"/>
        <w:numPr>
          <w:ilvl w:val="0"/>
          <w:numId w:val="11"/>
        </w:numPr>
        <w:spacing w:before="60" w:line="240" w:lineRule="exact"/>
      </w:pPr>
      <w:r>
        <w:rPr>
          <w:color w:val="000000" w:themeColor="text1"/>
          <w:sz w:val="22"/>
          <w:szCs w:val="22"/>
        </w:rPr>
        <w:t>Served as vendor manager and business liaison</w:t>
      </w:r>
      <w:r w:rsidR="00664FEF">
        <w:rPr>
          <w:color w:val="000000" w:themeColor="text1"/>
          <w:sz w:val="22"/>
          <w:szCs w:val="22"/>
        </w:rPr>
        <w:t>/integrator</w:t>
      </w:r>
      <w:r>
        <w:rPr>
          <w:color w:val="000000" w:themeColor="text1"/>
          <w:sz w:val="22"/>
          <w:szCs w:val="22"/>
        </w:rPr>
        <w:t xml:space="preserve"> for a suite of Global Manufacturing packaging products including BLUE, TVT and EyeC. </w:t>
      </w:r>
    </w:p>
    <w:p w14:paraId="01767C55" w14:textId="66C5DB96" w:rsidR="00E81EDC" w:rsidRPr="00E81EDC" w:rsidRDefault="00E81EDC" w:rsidP="00E81EDC">
      <w:pPr>
        <w:pStyle w:val="TopBulletPoint"/>
        <w:numPr>
          <w:ilvl w:val="0"/>
          <w:numId w:val="11"/>
        </w:numPr>
        <w:spacing w:before="60" w:line="240" w:lineRule="exact"/>
      </w:pPr>
      <w:r>
        <w:rPr>
          <w:color w:val="000000" w:themeColor="text1"/>
          <w:sz w:val="22"/>
          <w:szCs w:val="22"/>
        </w:rPr>
        <w:t>Participated in Cybersecurity (2020) and Data Science (2021) apprenticeships through Purdue University.</w:t>
      </w:r>
    </w:p>
    <w:p w14:paraId="3B0616FD" w14:textId="748039EB" w:rsidR="00E81EDC" w:rsidRDefault="00E81EDC" w:rsidP="00E81EDC">
      <w:pPr>
        <w:pStyle w:val="BodyText1"/>
        <w:spacing w:line="260" w:lineRule="exact"/>
      </w:pPr>
      <w:r>
        <w:rPr>
          <w:color w:val="000000" w:themeColor="text1"/>
          <w:w w:val="98"/>
          <w:sz w:val="22"/>
          <w:szCs w:val="22"/>
        </w:rPr>
        <w:t xml:space="preserve">Mar. 2016 – </w:t>
      </w:r>
      <w:r>
        <w:rPr>
          <w:color w:val="000000" w:themeColor="text1"/>
          <w:w w:val="98"/>
          <w:sz w:val="22"/>
          <w:szCs w:val="22"/>
        </w:rPr>
        <w:t>Oct. 2019</w:t>
      </w:r>
      <w:r>
        <w:rPr>
          <w:color w:val="000000" w:themeColor="text1"/>
          <w:w w:val="98"/>
          <w:sz w:val="22"/>
          <w:szCs w:val="22"/>
        </w:rPr>
        <w:t xml:space="preserve">. </w:t>
      </w:r>
      <w:r>
        <w:rPr>
          <w:i/>
          <w:color w:val="000000" w:themeColor="text1"/>
          <w:w w:val="98"/>
          <w:sz w:val="22"/>
          <w:szCs w:val="22"/>
        </w:rPr>
        <w:t>SharePoint DevOps and IT Process Automation Engineer</w:t>
      </w:r>
      <w:r>
        <w:rPr>
          <w:color w:val="000000" w:themeColor="text1"/>
          <w:w w:val="98"/>
          <w:sz w:val="22"/>
          <w:szCs w:val="22"/>
        </w:rPr>
        <w:t>.</w:t>
      </w:r>
    </w:p>
    <w:p w14:paraId="49BEAA80" w14:textId="15CA7FF9" w:rsidR="00E81EDC" w:rsidRPr="00E81EDC" w:rsidRDefault="00E81EDC" w:rsidP="00E81EDC">
      <w:pPr>
        <w:pStyle w:val="TopBulletPoint"/>
        <w:numPr>
          <w:ilvl w:val="0"/>
          <w:numId w:val="11"/>
        </w:numPr>
        <w:spacing w:before="60" w:line="240" w:lineRule="exact"/>
      </w:pPr>
      <w:r>
        <w:rPr>
          <w:color w:val="000000" w:themeColor="text1"/>
          <w:sz w:val="22"/>
          <w:szCs w:val="22"/>
        </w:rPr>
        <w:t xml:space="preserve">Managed </w:t>
      </w:r>
      <w:r w:rsidR="00664FEF">
        <w:rPr>
          <w:color w:val="000000" w:themeColor="text1"/>
          <w:sz w:val="22"/>
          <w:szCs w:val="22"/>
        </w:rPr>
        <w:t xml:space="preserve">and migrated </w:t>
      </w:r>
      <w:r>
        <w:rPr>
          <w:color w:val="000000" w:themeColor="text1"/>
          <w:sz w:val="22"/>
          <w:szCs w:val="22"/>
        </w:rPr>
        <w:t xml:space="preserve">SharePoint Online </w:t>
      </w:r>
      <w:r w:rsidR="00664FEF">
        <w:rPr>
          <w:color w:val="000000" w:themeColor="text1"/>
          <w:sz w:val="22"/>
          <w:szCs w:val="22"/>
        </w:rPr>
        <w:t xml:space="preserve">sites </w:t>
      </w:r>
      <w:r>
        <w:rPr>
          <w:color w:val="000000" w:themeColor="text1"/>
          <w:sz w:val="22"/>
          <w:szCs w:val="22"/>
        </w:rPr>
        <w:t xml:space="preserve">with AvePoint, Metalogix, ShareGate and other tools. </w:t>
      </w:r>
    </w:p>
    <w:p w14:paraId="77802999" w14:textId="4326978D" w:rsidR="00E81EDC" w:rsidRDefault="00586F0D" w:rsidP="00E81EDC">
      <w:pPr>
        <w:pStyle w:val="TopBulletPoint"/>
        <w:numPr>
          <w:ilvl w:val="0"/>
          <w:numId w:val="11"/>
        </w:numPr>
        <w:spacing w:before="60" w:line="240" w:lineRule="exact"/>
      </w:pPr>
      <w:r>
        <w:rPr>
          <w:color w:val="000000" w:themeColor="text1"/>
          <w:sz w:val="22"/>
          <w:szCs w:val="22"/>
        </w:rPr>
        <w:t>Managed and supported</w:t>
      </w:r>
      <w:r w:rsidR="00E81EDC">
        <w:rPr>
          <w:color w:val="000000" w:themeColor="text1"/>
          <w:sz w:val="22"/>
          <w:szCs w:val="22"/>
        </w:rPr>
        <w:t xml:space="preserve"> O365 </w:t>
      </w:r>
      <w:r>
        <w:rPr>
          <w:color w:val="000000" w:themeColor="text1"/>
          <w:sz w:val="22"/>
          <w:szCs w:val="22"/>
        </w:rPr>
        <w:t xml:space="preserve">suite including </w:t>
      </w:r>
      <w:r w:rsidRPr="00586F0D">
        <w:rPr>
          <w:color w:val="000000" w:themeColor="text1"/>
          <w:sz w:val="22"/>
          <w:szCs w:val="22"/>
        </w:rPr>
        <w:t>Office, SharePoint, Exchang</w:t>
      </w:r>
      <w:r>
        <w:rPr>
          <w:color w:val="000000" w:themeColor="text1"/>
          <w:sz w:val="22"/>
          <w:szCs w:val="22"/>
        </w:rPr>
        <w:t>e</w:t>
      </w:r>
      <w:r w:rsidRPr="00586F0D">
        <w:rPr>
          <w:color w:val="000000" w:themeColor="text1"/>
          <w:sz w:val="22"/>
          <w:szCs w:val="22"/>
        </w:rPr>
        <w:t>, Yammer, MyAnalytics, OneDrive, Skype, Teams and Power BI.</w:t>
      </w:r>
    </w:p>
    <w:p w14:paraId="293FE097" w14:textId="25F392B8" w:rsidR="00E60BFD" w:rsidRDefault="00F40CFD" w:rsidP="00E81EDC">
      <w:pPr>
        <w:pStyle w:val="CompanyName1st"/>
        <w:spacing w:before="160" w:line="260" w:lineRule="exact"/>
      </w:pPr>
      <w:r>
        <w:rPr>
          <w:color w:val="000000" w:themeColor="text1"/>
        </w:rPr>
        <w:t>Cigna Health Insurance</w:t>
      </w:r>
    </w:p>
    <w:p w14:paraId="1297C352" w14:textId="77777777" w:rsidR="00E60BFD" w:rsidRDefault="00F40CFD">
      <w:pPr>
        <w:pStyle w:val="CityName"/>
        <w:spacing w:line="260" w:lineRule="exact"/>
      </w:pPr>
      <w:r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>ndianapolis, Indiana</w:t>
      </w:r>
    </w:p>
    <w:p w14:paraId="632CD8AF" w14:textId="1EA4F3B3" w:rsidR="00E60BFD" w:rsidRDefault="00F40CFD">
      <w:pPr>
        <w:pStyle w:val="BodyText1"/>
        <w:spacing w:line="260" w:lineRule="exact"/>
      </w:pPr>
      <w:r>
        <w:rPr>
          <w:color w:val="000000" w:themeColor="text1"/>
          <w:w w:val="98"/>
          <w:sz w:val="22"/>
          <w:szCs w:val="22"/>
        </w:rPr>
        <w:t xml:space="preserve">Mar. </w:t>
      </w:r>
      <w:r>
        <w:rPr>
          <w:color w:val="000000" w:themeColor="text1"/>
          <w:w w:val="98"/>
          <w:sz w:val="22"/>
          <w:szCs w:val="22"/>
        </w:rPr>
        <w:t xml:space="preserve">2015 – </w:t>
      </w:r>
      <w:r w:rsidR="00AF200D">
        <w:rPr>
          <w:color w:val="000000" w:themeColor="text1"/>
          <w:w w:val="98"/>
          <w:sz w:val="22"/>
          <w:szCs w:val="22"/>
        </w:rPr>
        <w:t>March 2016</w:t>
      </w:r>
      <w:r>
        <w:rPr>
          <w:color w:val="000000" w:themeColor="text1"/>
          <w:w w:val="98"/>
          <w:sz w:val="22"/>
          <w:szCs w:val="22"/>
        </w:rPr>
        <w:t xml:space="preserve">. </w:t>
      </w:r>
      <w:r>
        <w:rPr>
          <w:i/>
          <w:color w:val="000000" w:themeColor="text1"/>
          <w:w w:val="98"/>
          <w:sz w:val="22"/>
          <w:szCs w:val="22"/>
        </w:rPr>
        <w:t>SharePoint Administrator</w:t>
      </w:r>
      <w:r>
        <w:rPr>
          <w:color w:val="000000" w:themeColor="text1"/>
          <w:w w:val="98"/>
          <w:sz w:val="22"/>
          <w:szCs w:val="22"/>
        </w:rPr>
        <w:t xml:space="preserve"> for Sagamore Health Network division.</w:t>
      </w:r>
    </w:p>
    <w:p w14:paraId="4A819EBF" w14:textId="17A35EE9" w:rsidR="00E60BFD" w:rsidRDefault="00F40CFD">
      <w:pPr>
        <w:pStyle w:val="TopBulletPoint"/>
        <w:numPr>
          <w:ilvl w:val="0"/>
          <w:numId w:val="11"/>
        </w:numPr>
        <w:spacing w:before="60" w:line="240" w:lineRule="exact"/>
      </w:pPr>
      <w:r>
        <w:rPr>
          <w:color w:val="000000" w:themeColor="text1"/>
          <w:sz w:val="22"/>
          <w:szCs w:val="22"/>
        </w:rPr>
        <w:t>Architected, installed and configured scalable three-tier 2013 Enterprise development, test and production farms</w:t>
      </w:r>
      <w:r>
        <w:rPr>
          <w:color w:val="000000" w:themeColor="text1"/>
          <w:sz w:val="22"/>
          <w:szCs w:val="22"/>
        </w:rPr>
        <w:t>.</w:t>
      </w:r>
    </w:p>
    <w:p w14:paraId="69B3D1D0" w14:textId="77777777" w:rsidR="00E60BFD" w:rsidRDefault="00F40CFD">
      <w:pPr>
        <w:pStyle w:val="TopBulletPoint"/>
        <w:numPr>
          <w:ilvl w:val="0"/>
          <w:numId w:val="11"/>
        </w:numPr>
        <w:spacing w:before="60" w:line="240" w:lineRule="exact"/>
      </w:pPr>
      <w:r>
        <w:rPr>
          <w:color w:val="000000" w:themeColor="text1"/>
          <w:sz w:val="22"/>
          <w:szCs w:val="22"/>
        </w:rPr>
        <w:t>Converted static Intranet to SharePoint 2013 Intranet with fresh custom branding.</w:t>
      </w:r>
    </w:p>
    <w:p w14:paraId="3284FCE5" w14:textId="77777777" w:rsidR="00E60BFD" w:rsidRDefault="00F40CFD">
      <w:pPr>
        <w:pStyle w:val="TopBulletPoint"/>
        <w:numPr>
          <w:ilvl w:val="0"/>
          <w:numId w:val="11"/>
        </w:numPr>
        <w:spacing w:before="60" w:line="240" w:lineRule="exact"/>
      </w:pPr>
      <w:r>
        <w:rPr>
          <w:color w:val="000000" w:themeColor="text1"/>
          <w:sz w:val="22"/>
          <w:szCs w:val="22"/>
        </w:rPr>
        <w:t>Performed SQL DBA, business intelligence and development duties.</w:t>
      </w:r>
    </w:p>
    <w:p w14:paraId="32E698FC" w14:textId="77777777" w:rsidR="00E60BFD" w:rsidRDefault="00F40CFD">
      <w:pPr>
        <w:pStyle w:val="CompanyName1st"/>
        <w:spacing w:before="160" w:line="260" w:lineRule="exact"/>
      </w:pPr>
      <w:r>
        <w:rPr>
          <w:color w:val="000000" w:themeColor="text1"/>
        </w:rPr>
        <w:t>RoundTower Technologies</w:t>
      </w:r>
    </w:p>
    <w:p w14:paraId="5387D370" w14:textId="77777777" w:rsidR="00E60BFD" w:rsidRDefault="00F40CFD">
      <w:pPr>
        <w:pStyle w:val="City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Cincinnati, Ohio</w:t>
      </w:r>
    </w:p>
    <w:p w14:paraId="1CC74C00" w14:textId="77777777" w:rsidR="00E60BFD" w:rsidRDefault="00F40CFD">
      <w:pPr>
        <w:pStyle w:val="BodyText1"/>
        <w:spacing w:line="260" w:lineRule="exact"/>
      </w:pPr>
      <w:r>
        <w:rPr>
          <w:color w:val="000000" w:themeColor="text1"/>
          <w:w w:val="98"/>
          <w:sz w:val="22"/>
          <w:szCs w:val="22"/>
        </w:rPr>
        <w:t xml:space="preserve">Jun. 2014 – Mar. 2015. </w:t>
      </w:r>
      <w:r>
        <w:rPr>
          <w:i/>
          <w:color w:val="000000" w:themeColor="text1"/>
          <w:w w:val="98"/>
          <w:sz w:val="22"/>
          <w:szCs w:val="22"/>
        </w:rPr>
        <w:t xml:space="preserve">Senior Systems </w:t>
      </w:r>
      <w:r>
        <w:rPr>
          <w:i/>
          <w:color w:val="000000" w:themeColor="text1"/>
          <w:w w:val="98"/>
          <w:sz w:val="22"/>
          <w:szCs w:val="22"/>
        </w:rPr>
        <w:t>Engineer</w:t>
      </w:r>
      <w:r>
        <w:rPr>
          <w:color w:val="000000" w:themeColor="text1"/>
          <w:w w:val="98"/>
          <w:sz w:val="22"/>
          <w:szCs w:val="22"/>
        </w:rPr>
        <w:t xml:space="preserve"> and </w:t>
      </w:r>
      <w:r>
        <w:rPr>
          <w:i/>
          <w:iCs/>
          <w:color w:val="000000" w:themeColor="text1"/>
          <w:w w:val="98"/>
          <w:sz w:val="22"/>
          <w:szCs w:val="22"/>
        </w:rPr>
        <w:t>Team Lead</w:t>
      </w:r>
      <w:r>
        <w:rPr>
          <w:color w:val="000000" w:themeColor="text1"/>
          <w:w w:val="98"/>
          <w:sz w:val="22"/>
          <w:szCs w:val="22"/>
        </w:rPr>
        <w:t xml:space="preserve"> for information technology consulting firm.</w:t>
      </w:r>
    </w:p>
    <w:p w14:paraId="24BB6D73" w14:textId="77777777" w:rsidR="00E60BFD" w:rsidRDefault="00F40CFD">
      <w:pPr>
        <w:pStyle w:val="TopBulletPoint"/>
        <w:numPr>
          <w:ilvl w:val="0"/>
          <w:numId w:val="11"/>
        </w:numPr>
        <w:spacing w:before="60" w:line="240" w:lineRule="exact"/>
      </w:pPr>
      <w:r>
        <w:rPr>
          <w:color w:val="000000" w:themeColor="text1"/>
          <w:sz w:val="22"/>
          <w:szCs w:val="22"/>
        </w:rPr>
        <w:t>Led a team of three Microsoft technologies experts.</w:t>
      </w:r>
    </w:p>
    <w:p w14:paraId="45629943" w14:textId="77777777" w:rsidR="00E60BFD" w:rsidRDefault="00F40CFD">
      <w:pPr>
        <w:pStyle w:val="TopBulletPoint"/>
        <w:numPr>
          <w:ilvl w:val="0"/>
          <w:numId w:val="11"/>
        </w:numPr>
        <w:spacing w:before="60" w:line="240" w:lineRule="exact"/>
      </w:pPr>
      <w:r>
        <w:rPr>
          <w:color w:val="000000" w:themeColor="text1"/>
          <w:sz w:val="22"/>
          <w:szCs w:val="22"/>
        </w:rPr>
        <w:t>Performed SharePoint Administration and development duties for clients.</w:t>
      </w:r>
    </w:p>
    <w:p w14:paraId="729E79ED" w14:textId="77777777" w:rsidR="00E60BFD" w:rsidRDefault="00F40CFD">
      <w:pPr>
        <w:pStyle w:val="CompanyName1st"/>
        <w:spacing w:before="160" w:line="260" w:lineRule="exact"/>
        <w:rPr>
          <w:color w:val="000000" w:themeColor="text1"/>
        </w:rPr>
      </w:pPr>
      <w:r>
        <w:rPr>
          <w:color w:val="000000" w:themeColor="text1"/>
        </w:rPr>
        <w:t>Cincinnati Bell Technology Solutions</w:t>
      </w:r>
    </w:p>
    <w:p w14:paraId="44B86A17" w14:textId="77777777" w:rsidR="00E60BFD" w:rsidRDefault="00F40CFD">
      <w:pPr>
        <w:pStyle w:val="City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Cincinnati, Ohio</w:t>
      </w:r>
    </w:p>
    <w:p w14:paraId="71CACAE5" w14:textId="77777777" w:rsidR="00E60BFD" w:rsidRDefault="00F40CFD">
      <w:pPr>
        <w:pStyle w:val="BodyText1"/>
        <w:spacing w:line="260" w:lineRule="exact"/>
      </w:pPr>
      <w:r>
        <w:rPr>
          <w:color w:val="000000" w:themeColor="text1"/>
          <w:sz w:val="22"/>
          <w:szCs w:val="22"/>
        </w:rPr>
        <w:t>Feb. 2013 –</w:t>
      </w:r>
      <w:r>
        <w:rPr>
          <w:color w:val="000000" w:themeColor="text1"/>
          <w:sz w:val="22"/>
          <w:szCs w:val="22"/>
        </w:rPr>
        <w:t xml:space="preserve"> Jun. 2014. </w:t>
      </w:r>
      <w:r>
        <w:rPr>
          <w:i/>
          <w:color w:val="000000" w:themeColor="text1"/>
          <w:sz w:val="22"/>
          <w:szCs w:val="22"/>
        </w:rPr>
        <w:t>SharePoint Administrator</w:t>
      </w:r>
      <w:r>
        <w:rPr>
          <w:color w:val="000000" w:themeColor="text1"/>
          <w:sz w:val="22"/>
          <w:szCs w:val="22"/>
        </w:rPr>
        <w:t xml:space="preserve"> for Cincinnati Bell Technology Solutions and Telephone.</w:t>
      </w:r>
    </w:p>
    <w:p w14:paraId="0BD6AB88" w14:textId="67784F41" w:rsidR="00E60BFD" w:rsidRDefault="00F40CFD">
      <w:pPr>
        <w:pStyle w:val="TopBulletPoint"/>
        <w:numPr>
          <w:ilvl w:val="0"/>
          <w:numId w:val="2"/>
        </w:numPr>
        <w:spacing w:before="6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Managed 17 SharePoint farms including WSS 2, WSS 3, 2007 Enterprise, 2010 Foundation</w:t>
      </w:r>
      <w:r w:rsidR="00AF200D">
        <w:rPr>
          <w:color w:val="000000" w:themeColor="text1"/>
          <w:sz w:val="22"/>
          <w:szCs w:val="22"/>
        </w:rPr>
        <w:t xml:space="preserve">, 2010 </w:t>
      </w:r>
      <w:r>
        <w:rPr>
          <w:color w:val="000000" w:themeColor="text1"/>
          <w:sz w:val="22"/>
          <w:szCs w:val="22"/>
        </w:rPr>
        <w:t>Enterprise, and 2013 Enterprise</w:t>
      </w:r>
      <w:r>
        <w:rPr>
          <w:color w:val="000000" w:themeColor="text1"/>
          <w:sz w:val="22"/>
          <w:szCs w:val="22"/>
        </w:rPr>
        <w:t>.</w:t>
      </w:r>
    </w:p>
    <w:p w14:paraId="457F2918" w14:textId="77777777" w:rsidR="00E60BFD" w:rsidRDefault="00F40CFD">
      <w:pPr>
        <w:pStyle w:val="TopBulletPoint"/>
        <w:numPr>
          <w:ilvl w:val="0"/>
          <w:numId w:val="2"/>
        </w:numPr>
        <w:spacing w:before="6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Architected, installed and c</w:t>
      </w:r>
      <w:r>
        <w:rPr>
          <w:color w:val="000000" w:themeColor="text1"/>
          <w:sz w:val="22"/>
          <w:szCs w:val="22"/>
        </w:rPr>
        <w:t>onfigured scalable three-tier 2013 development and production farms for upgrade and consolidation of company SharePoint data.</w:t>
      </w:r>
    </w:p>
    <w:p w14:paraId="3A584966" w14:textId="77777777" w:rsidR="00E60BFD" w:rsidRDefault="00F40CFD">
      <w:pPr>
        <w:pStyle w:val="TopBulletPoint"/>
        <w:numPr>
          <w:ilvl w:val="0"/>
          <w:numId w:val="2"/>
        </w:numPr>
        <w:spacing w:before="6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Upgraded all legacy farms to SharePoint 2013 Enterprise edition.</w:t>
      </w:r>
    </w:p>
    <w:p w14:paraId="68049310" w14:textId="77777777" w:rsidR="00E60BFD" w:rsidRDefault="00F40CFD">
      <w:pPr>
        <w:pStyle w:val="TopBulletPoint"/>
        <w:numPr>
          <w:ilvl w:val="0"/>
          <w:numId w:val="2"/>
        </w:numPr>
        <w:spacing w:before="6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Created and led company SharePoint strategy including governance,</w:t>
      </w:r>
      <w:r>
        <w:rPr>
          <w:color w:val="000000" w:themeColor="text1"/>
          <w:sz w:val="22"/>
          <w:szCs w:val="22"/>
        </w:rPr>
        <w:t xml:space="preserve"> disaster recovery, and development standards.</w:t>
      </w:r>
    </w:p>
    <w:p w14:paraId="128AB1D2" w14:textId="77777777" w:rsidR="00E60BFD" w:rsidRDefault="00F40CFD">
      <w:pPr>
        <w:pStyle w:val="TopBulletPoint"/>
        <w:numPr>
          <w:ilvl w:val="0"/>
          <w:numId w:val="2"/>
        </w:numPr>
        <w:spacing w:before="6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Moved company Intranet from FrontPage static website to SharePoint 2013 with custom branding.</w:t>
      </w:r>
    </w:p>
    <w:p w14:paraId="6DD47311" w14:textId="77777777" w:rsidR="00E60BFD" w:rsidRDefault="00F40CFD">
      <w:pPr>
        <w:pStyle w:val="TopBulletPoint"/>
        <w:numPr>
          <w:ilvl w:val="0"/>
          <w:numId w:val="2"/>
        </w:numPr>
        <w:spacing w:before="6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Developed IT’s change management application in SharePoint 2010.</w:t>
      </w:r>
    </w:p>
    <w:p w14:paraId="0A4F52B5" w14:textId="77777777" w:rsidR="00E60BFD" w:rsidRDefault="00F40CFD">
      <w:pPr>
        <w:pStyle w:val="CompanyName1st"/>
        <w:spacing w:before="160" w:line="260" w:lineRule="exact"/>
        <w:rPr>
          <w:color w:val="000000" w:themeColor="text1"/>
        </w:rPr>
      </w:pPr>
      <w:r>
        <w:rPr>
          <w:color w:val="000000" w:themeColor="text1"/>
        </w:rPr>
        <w:lastRenderedPageBreak/>
        <w:t>PCMS Datafit</w:t>
      </w:r>
    </w:p>
    <w:p w14:paraId="2024A33A" w14:textId="77777777" w:rsidR="00E60BFD" w:rsidRDefault="00F40CFD">
      <w:pPr>
        <w:pStyle w:val="City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Cincinnati, Ohio</w:t>
      </w:r>
    </w:p>
    <w:p w14:paraId="3896A7C3" w14:textId="77777777" w:rsidR="00E60BFD" w:rsidRDefault="00F40CFD">
      <w:pPr>
        <w:pStyle w:val="BodyText1"/>
        <w:spacing w:line="260" w:lineRule="exact"/>
      </w:pPr>
      <w:r>
        <w:rPr>
          <w:color w:val="000000" w:themeColor="text1"/>
          <w:sz w:val="22"/>
          <w:szCs w:val="22"/>
        </w:rPr>
        <w:t>Jan. 2012 – Feb. 201</w:t>
      </w:r>
      <w:r>
        <w:rPr>
          <w:color w:val="000000" w:themeColor="text1"/>
          <w:sz w:val="22"/>
          <w:szCs w:val="22"/>
        </w:rPr>
        <w:t xml:space="preserve">3. </w:t>
      </w:r>
      <w:r>
        <w:rPr>
          <w:i/>
          <w:color w:val="000000" w:themeColor="text1"/>
          <w:sz w:val="22"/>
          <w:szCs w:val="22"/>
        </w:rPr>
        <w:t>Technology Consultant</w:t>
      </w:r>
      <w:r>
        <w:rPr>
          <w:color w:val="000000" w:themeColor="text1"/>
          <w:sz w:val="22"/>
          <w:szCs w:val="22"/>
        </w:rPr>
        <w:t xml:space="preserve"> for Microsoft Certified Gold Partner.</w:t>
      </w:r>
    </w:p>
    <w:p w14:paraId="06AEA674" w14:textId="77777777" w:rsidR="00E60BFD" w:rsidRDefault="00F40CFD">
      <w:pPr>
        <w:pStyle w:val="TopBulletPoint"/>
        <w:numPr>
          <w:ilvl w:val="0"/>
          <w:numId w:val="3"/>
        </w:numPr>
        <w:spacing w:before="6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Upgraded and redesigned company Intranet in SharePoint 2010.</w:t>
      </w:r>
    </w:p>
    <w:p w14:paraId="753475F9" w14:textId="77777777" w:rsidR="00E60BFD" w:rsidRDefault="00F40CFD">
      <w:pPr>
        <w:pStyle w:val="TopBulletPoint"/>
        <w:numPr>
          <w:ilvl w:val="0"/>
          <w:numId w:val="3"/>
        </w:numPr>
        <w:spacing w:before="6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Created customizable, salable SharePoint 2010 branding packages for consulting practice.</w:t>
      </w:r>
    </w:p>
    <w:p w14:paraId="789EB662" w14:textId="77777777" w:rsidR="00E60BFD" w:rsidRDefault="00F40CFD">
      <w:pPr>
        <w:pStyle w:val="TopBulletPoint"/>
        <w:numPr>
          <w:ilvl w:val="0"/>
          <w:numId w:val="3"/>
        </w:numPr>
        <w:spacing w:before="6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Performed successful disaster </w:t>
      </w:r>
      <w:r>
        <w:rPr>
          <w:color w:val="000000" w:themeColor="text1"/>
          <w:sz w:val="22"/>
          <w:szCs w:val="22"/>
        </w:rPr>
        <w:t>recovery for client’s SharePoint 2010 Enterprise farm after configuration database loss.</w:t>
      </w:r>
    </w:p>
    <w:p w14:paraId="394C3F4F" w14:textId="303F4620" w:rsidR="00E60BFD" w:rsidRDefault="00F40CFD">
      <w:pPr>
        <w:pStyle w:val="CompanyName"/>
        <w:spacing w:before="160" w:line="260" w:lineRule="exact"/>
      </w:pPr>
      <w:r>
        <w:rPr>
          <w:color w:val="000000" w:themeColor="text1"/>
        </w:rPr>
        <w:t xml:space="preserve">Hill-Rom </w:t>
      </w:r>
    </w:p>
    <w:p w14:paraId="3D259BEE" w14:textId="77777777" w:rsidR="00E60BFD" w:rsidRDefault="00F40CFD">
      <w:pPr>
        <w:pStyle w:val="City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Batesville, Indiana</w:t>
      </w:r>
    </w:p>
    <w:p w14:paraId="66DBD851" w14:textId="77777777" w:rsidR="00E60BFD" w:rsidRDefault="00F40CFD">
      <w:pPr>
        <w:pStyle w:val="BodyText1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Feb. 2008 – Nov. 2011. </w:t>
      </w:r>
      <w:r>
        <w:rPr>
          <w:i/>
          <w:iCs/>
          <w:color w:val="000000" w:themeColor="text1"/>
          <w:sz w:val="22"/>
          <w:szCs w:val="22"/>
        </w:rPr>
        <w:t xml:space="preserve">SharePoint Administrator </w:t>
      </w:r>
      <w:r>
        <w:rPr>
          <w:color w:val="000000" w:themeColor="text1"/>
          <w:sz w:val="22"/>
          <w:szCs w:val="22"/>
        </w:rPr>
        <w:t>for 80-year-</w:t>
      </w:r>
      <w:r>
        <w:rPr>
          <w:rStyle w:val="jobbodyChar"/>
          <w:color w:val="000000" w:themeColor="text1"/>
          <w:sz w:val="22"/>
          <w:szCs w:val="22"/>
        </w:rPr>
        <w:t xml:space="preserve">old medical device </w:t>
      </w:r>
      <w:r>
        <w:rPr>
          <w:color w:val="000000" w:themeColor="text1"/>
          <w:sz w:val="22"/>
          <w:szCs w:val="22"/>
        </w:rPr>
        <w:t xml:space="preserve">company. </w:t>
      </w:r>
    </w:p>
    <w:p w14:paraId="1B0699FB" w14:textId="77777777" w:rsidR="00E60BFD" w:rsidRDefault="00F40CFD">
      <w:pPr>
        <w:pStyle w:val="TopBulletPoint"/>
        <w:numPr>
          <w:ilvl w:val="0"/>
          <w:numId w:val="4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Architected, installed and </w:t>
      </w:r>
      <w:r>
        <w:rPr>
          <w:color w:val="000000" w:themeColor="text1"/>
          <w:sz w:val="22"/>
          <w:szCs w:val="22"/>
        </w:rPr>
        <w:t>configured SharePoint 2010 Enterprise prod, test and dev environments.</w:t>
      </w:r>
    </w:p>
    <w:p w14:paraId="674E0401" w14:textId="77777777" w:rsidR="00E60BFD" w:rsidRDefault="00F40CFD">
      <w:pPr>
        <w:pStyle w:val="BulletPoints"/>
        <w:numPr>
          <w:ilvl w:val="0"/>
          <w:numId w:val="4"/>
        </w:numPr>
        <w:spacing w:before="4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Upgraded company collaboration environment from 2003 to 2007 then from 2007 to 2010.</w:t>
      </w:r>
    </w:p>
    <w:p w14:paraId="36FC81B1" w14:textId="77777777" w:rsidR="00E60BFD" w:rsidRDefault="00F40CFD">
      <w:pPr>
        <w:pStyle w:val="TopBulletPoint"/>
        <w:numPr>
          <w:ilvl w:val="0"/>
          <w:numId w:val="4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Developed and led company SharePoint strategy, governance plan and company standards.</w:t>
      </w:r>
    </w:p>
    <w:p w14:paraId="10082949" w14:textId="77777777" w:rsidR="00E60BFD" w:rsidRDefault="00F40CFD">
      <w:pPr>
        <w:pStyle w:val="CompanyName"/>
        <w:spacing w:before="160" w:line="260" w:lineRule="exact"/>
        <w:rPr>
          <w:color w:val="000000" w:themeColor="text1"/>
        </w:rPr>
      </w:pPr>
      <w:r>
        <w:rPr>
          <w:color w:val="000000" w:themeColor="text1"/>
        </w:rPr>
        <w:t>Key Art Publis</w:t>
      </w:r>
      <w:r>
        <w:rPr>
          <w:color w:val="000000" w:themeColor="text1"/>
        </w:rPr>
        <w:t xml:space="preserve">hing </w:t>
      </w:r>
    </w:p>
    <w:p w14:paraId="2424A206" w14:textId="77777777" w:rsidR="00E60BFD" w:rsidRDefault="00F40CFD">
      <w:pPr>
        <w:pStyle w:val="City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Indianapolis, IN</w:t>
      </w:r>
    </w:p>
    <w:p w14:paraId="2C68851E" w14:textId="77777777" w:rsidR="00E60BFD" w:rsidRDefault="00F40CFD">
      <w:pPr>
        <w:pStyle w:val="BodyText1"/>
        <w:spacing w:line="28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Apr. 1998 – Apr. 2003. </w:t>
      </w:r>
      <w:r>
        <w:rPr>
          <w:i/>
          <w:color w:val="000000" w:themeColor="text1"/>
          <w:sz w:val="22"/>
          <w:szCs w:val="22"/>
        </w:rPr>
        <w:t>Production Manager/Webmaster</w:t>
      </w:r>
      <w:r>
        <w:rPr>
          <w:color w:val="000000" w:themeColor="text1"/>
          <w:sz w:val="22"/>
          <w:szCs w:val="22"/>
        </w:rPr>
        <w:t xml:space="preserve"> for magazine and dot com company. </w:t>
      </w:r>
    </w:p>
    <w:p w14:paraId="40C78792" w14:textId="77777777" w:rsidR="00E60BFD" w:rsidRDefault="00F40CFD">
      <w:pPr>
        <w:pStyle w:val="BulletPoints"/>
        <w:numPr>
          <w:ilvl w:val="0"/>
          <w:numId w:val="5"/>
        </w:numPr>
        <w:spacing w:before="40" w:line="240" w:lineRule="exact"/>
      </w:pPr>
      <w:r>
        <w:rPr>
          <w:color w:val="000000" w:themeColor="text1"/>
          <w:sz w:val="22"/>
          <w:szCs w:val="22"/>
        </w:rPr>
        <w:t>Managed team of 6 web developers and graphic artists plus temps.</w:t>
      </w:r>
    </w:p>
    <w:p w14:paraId="41A8C44E" w14:textId="77777777" w:rsidR="00E60BFD" w:rsidRDefault="00F40CFD">
      <w:pPr>
        <w:pStyle w:val="BulletPoints"/>
        <w:numPr>
          <w:ilvl w:val="0"/>
          <w:numId w:val="5"/>
        </w:numPr>
        <w:spacing w:before="4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Oversaw production of 5 weekly magazines with no missed deadlines.</w:t>
      </w:r>
    </w:p>
    <w:p w14:paraId="027FBD21" w14:textId="77777777" w:rsidR="00E60BFD" w:rsidRDefault="00F40CFD">
      <w:pPr>
        <w:pStyle w:val="BulletPoints"/>
        <w:numPr>
          <w:ilvl w:val="0"/>
          <w:numId w:val="5"/>
        </w:numPr>
        <w:spacing w:before="4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Oversaw and ma</w:t>
      </w:r>
      <w:r>
        <w:rPr>
          <w:color w:val="000000" w:themeColor="text1"/>
          <w:sz w:val="22"/>
          <w:szCs w:val="22"/>
        </w:rPr>
        <w:t>intained four company web sites.</w:t>
      </w:r>
    </w:p>
    <w:p w14:paraId="798757D4" w14:textId="528DDBE0" w:rsidR="00E60BFD" w:rsidRDefault="00F40CFD">
      <w:pPr>
        <w:pStyle w:val="BulletPoints"/>
        <w:numPr>
          <w:ilvl w:val="0"/>
          <w:numId w:val="5"/>
        </w:numPr>
        <w:spacing w:before="4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Reorganized workflow to eliminate three typesetting positions, saving company $6</w:t>
      </w:r>
      <w:r w:rsidR="00AF200D"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>,000 annually.</w:t>
      </w:r>
    </w:p>
    <w:p w14:paraId="58414CBD" w14:textId="77777777" w:rsidR="00E60BFD" w:rsidRDefault="00F40CFD">
      <w:pPr>
        <w:pStyle w:val="BulletPoints"/>
        <w:numPr>
          <w:ilvl w:val="0"/>
          <w:numId w:val="5"/>
        </w:numPr>
        <w:spacing w:before="4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Streamlined paperwork, consolidating 25 forms into 3 and dramatically reducing production errors.</w:t>
      </w:r>
    </w:p>
    <w:p w14:paraId="5C29CEA4" w14:textId="77777777" w:rsidR="00E60BFD" w:rsidRDefault="00F40CFD" w:rsidP="00F210DE">
      <w:pPr>
        <w:pBdr>
          <w:bottom w:val="single" w:sz="12" w:space="1" w:color="00000A"/>
        </w:pBdr>
        <w:spacing w:before="340" w:after="0" w:line="240" w:lineRule="auto"/>
        <w:ind w:right="302"/>
      </w:pPr>
      <w:r>
        <w:rPr>
          <w:rStyle w:val="MajorHeadersChar"/>
          <w:rFonts w:ascii="Arial" w:hAnsi="Arial"/>
          <w:color w:val="000000" w:themeColor="text1"/>
        </w:rPr>
        <w:t>SKILL</w:t>
      </w:r>
    </w:p>
    <w:p w14:paraId="4AE95D91" w14:textId="14343F1B" w:rsidR="00E60BFD" w:rsidRDefault="00F40CFD">
      <w:pPr>
        <w:pStyle w:val="CompanyName1st"/>
        <w:spacing w:before="160" w:line="260" w:lineRule="exact"/>
        <w:rPr>
          <w:color w:val="000000" w:themeColor="text1"/>
        </w:rPr>
      </w:pPr>
      <w:r>
        <w:rPr>
          <w:color w:val="000000" w:themeColor="text1"/>
        </w:rPr>
        <w:t>Certificatio</w:t>
      </w:r>
      <w:r>
        <w:rPr>
          <w:color w:val="000000" w:themeColor="text1"/>
        </w:rPr>
        <w:t>ns</w:t>
      </w:r>
      <w:r w:rsidR="00D2322C">
        <w:rPr>
          <w:color w:val="000000" w:themeColor="text1"/>
        </w:rPr>
        <w:t xml:space="preserve"> and Continuing Education</w:t>
      </w:r>
    </w:p>
    <w:p w14:paraId="75B76468" w14:textId="77777777" w:rsidR="00E60BFD" w:rsidRDefault="00F40CFD">
      <w:pPr>
        <w:pStyle w:val="TopBulletPoint"/>
        <w:numPr>
          <w:ilvl w:val="0"/>
          <w:numId w:val="6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Microsoft Certified IT Professional (MCITP) certification in SharePoint 2010 administration</w:t>
      </w:r>
    </w:p>
    <w:p w14:paraId="1793D6BB" w14:textId="3365B864" w:rsidR="00E60BFD" w:rsidRDefault="00F40CFD">
      <w:pPr>
        <w:pStyle w:val="TopBulletPoint"/>
        <w:numPr>
          <w:ilvl w:val="0"/>
          <w:numId w:val="6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Microsoft Specialist (MS) certification in HTML5 with JavaScript and CSS3</w:t>
      </w:r>
    </w:p>
    <w:p w14:paraId="605F960A" w14:textId="2574D369" w:rsidR="00D2322C" w:rsidRDefault="00AF200D">
      <w:pPr>
        <w:pStyle w:val="TopBulletPoint"/>
        <w:numPr>
          <w:ilvl w:val="0"/>
          <w:numId w:val="6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Eli Lilly and Company </w:t>
      </w:r>
      <w:r w:rsidR="00D2322C">
        <w:rPr>
          <w:color w:val="000000" w:themeColor="text1"/>
          <w:sz w:val="22"/>
          <w:szCs w:val="22"/>
        </w:rPr>
        <w:t xml:space="preserve">Cybersecurity Apprenticeship </w:t>
      </w:r>
      <w:r>
        <w:rPr>
          <w:color w:val="000000" w:themeColor="text1"/>
          <w:sz w:val="22"/>
          <w:szCs w:val="22"/>
        </w:rPr>
        <w:t xml:space="preserve">through </w:t>
      </w:r>
      <w:r w:rsidR="00D2322C">
        <w:rPr>
          <w:color w:val="000000" w:themeColor="text1"/>
          <w:sz w:val="22"/>
          <w:szCs w:val="22"/>
        </w:rPr>
        <w:t>Purdue University, 2020</w:t>
      </w:r>
    </w:p>
    <w:p w14:paraId="1561DF03" w14:textId="5A6F71B8" w:rsidR="00D2322C" w:rsidRDefault="00AF200D">
      <w:pPr>
        <w:pStyle w:val="TopBulletPoint"/>
        <w:numPr>
          <w:ilvl w:val="0"/>
          <w:numId w:val="6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Eli Lilly and Company </w:t>
      </w:r>
      <w:r w:rsidR="00D2322C">
        <w:rPr>
          <w:color w:val="000000" w:themeColor="text1"/>
          <w:sz w:val="22"/>
          <w:szCs w:val="22"/>
        </w:rPr>
        <w:t xml:space="preserve">Data Science Apprenticeship </w:t>
      </w:r>
      <w:r w:rsidR="00D2322C">
        <w:rPr>
          <w:color w:val="000000" w:themeColor="text1"/>
          <w:sz w:val="22"/>
          <w:szCs w:val="22"/>
        </w:rPr>
        <w:t>through Purdue University, 202</w:t>
      </w:r>
      <w:r w:rsidR="00D2322C">
        <w:rPr>
          <w:color w:val="000000" w:themeColor="text1"/>
          <w:sz w:val="22"/>
          <w:szCs w:val="22"/>
        </w:rPr>
        <w:t>1</w:t>
      </w:r>
    </w:p>
    <w:p w14:paraId="006A836D" w14:textId="18E63E91" w:rsidR="00AF200D" w:rsidRDefault="00AF200D">
      <w:pPr>
        <w:pStyle w:val="TopBulletPoint"/>
        <w:numPr>
          <w:ilvl w:val="0"/>
          <w:numId w:val="6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ITIL V3 Foundation certified through ITIL</w:t>
      </w:r>
    </w:p>
    <w:p w14:paraId="53FAF460" w14:textId="145D955B" w:rsidR="00AF200D" w:rsidRDefault="00AF200D">
      <w:pPr>
        <w:pStyle w:val="TopBulletPoint"/>
        <w:numPr>
          <w:ilvl w:val="0"/>
          <w:numId w:val="6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Implementing Robotic Process Automation and Using RPA in the Workplace badges via Skillsoft</w:t>
      </w:r>
    </w:p>
    <w:p w14:paraId="50C9683F" w14:textId="7B5C7435" w:rsidR="00E60BFD" w:rsidRDefault="00F40CFD">
      <w:pPr>
        <w:pStyle w:val="CompanyName1st"/>
        <w:spacing w:before="160" w:line="260" w:lineRule="exact"/>
        <w:rPr>
          <w:color w:val="000000" w:themeColor="text1"/>
        </w:rPr>
      </w:pPr>
      <w:r>
        <w:rPr>
          <w:color w:val="000000" w:themeColor="text1"/>
        </w:rPr>
        <w:t xml:space="preserve">Other </w:t>
      </w:r>
      <w:r w:rsidR="00D2322C">
        <w:rPr>
          <w:color w:val="000000" w:themeColor="text1"/>
        </w:rPr>
        <w:t>S</w:t>
      </w:r>
      <w:r>
        <w:rPr>
          <w:color w:val="000000" w:themeColor="text1"/>
        </w:rPr>
        <w:t>kills</w:t>
      </w:r>
    </w:p>
    <w:p w14:paraId="1ADC0847" w14:textId="6622CD4B" w:rsidR="00036711" w:rsidRDefault="00036711" w:rsidP="00036711">
      <w:pPr>
        <w:pStyle w:val="TopBulletPoint"/>
        <w:numPr>
          <w:ilvl w:val="0"/>
          <w:numId w:val="7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Application development with .Net, Visual Basic, C#, C++, Java, Perl, PHP, </w:t>
      </w:r>
      <w:r w:rsidR="00AF200D">
        <w:rPr>
          <w:color w:val="000000" w:themeColor="text1"/>
          <w:sz w:val="22"/>
          <w:szCs w:val="22"/>
        </w:rPr>
        <w:t>Python</w:t>
      </w:r>
      <w:r w:rsidR="006B5992">
        <w:rPr>
          <w:color w:val="000000" w:themeColor="text1"/>
          <w:sz w:val="22"/>
          <w:szCs w:val="22"/>
        </w:rPr>
        <w:t xml:space="preserve"> and more using </w:t>
      </w:r>
      <w:r w:rsidR="006B5992">
        <w:rPr>
          <w:color w:val="000000" w:themeColor="text1"/>
          <w:sz w:val="22"/>
          <w:szCs w:val="22"/>
        </w:rPr>
        <w:t>object-oriented programming</w:t>
      </w:r>
      <w:r w:rsidR="006B5992">
        <w:rPr>
          <w:color w:val="000000" w:themeColor="text1"/>
          <w:sz w:val="22"/>
          <w:szCs w:val="22"/>
        </w:rPr>
        <w:t>, SDLC, and many methodologies including Agile and Critical Chain</w:t>
      </w:r>
    </w:p>
    <w:p w14:paraId="6EC65674" w14:textId="7181F212" w:rsidR="00036711" w:rsidRPr="006B5992" w:rsidRDefault="00036711" w:rsidP="00036711">
      <w:pPr>
        <w:pStyle w:val="TopBulletPoint"/>
        <w:numPr>
          <w:ilvl w:val="0"/>
          <w:numId w:val="7"/>
        </w:numPr>
        <w:spacing w:line="240" w:lineRule="exact"/>
      </w:pPr>
      <w:r>
        <w:rPr>
          <w:color w:val="000000" w:themeColor="text1"/>
          <w:sz w:val="22"/>
          <w:szCs w:val="22"/>
        </w:rPr>
        <w:t xml:space="preserve">Web design with HTML5, CSS3, JavaScript, HCI </w:t>
      </w:r>
      <w:r w:rsidR="00CE1594">
        <w:rPr>
          <w:color w:val="000000" w:themeColor="text1"/>
          <w:sz w:val="22"/>
          <w:szCs w:val="22"/>
        </w:rPr>
        <w:t xml:space="preserve">and WC3 </w:t>
      </w:r>
      <w:r>
        <w:rPr>
          <w:color w:val="000000" w:themeColor="text1"/>
          <w:sz w:val="22"/>
          <w:szCs w:val="22"/>
        </w:rPr>
        <w:t>principles,</w:t>
      </w:r>
      <w:r w:rsidR="00CE1594">
        <w:rPr>
          <w:color w:val="000000" w:themeColor="text1"/>
          <w:sz w:val="22"/>
          <w:szCs w:val="22"/>
        </w:rPr>
        <w:t xml:space="preserve"> design, and content creation</w:t>
      </w:r>
    </w:p>
    <w:p w14:paraId="3D28CA69" w14:textId="61EE4BB3" w:rsidR="006B5992" w:rsidRDefault="006B5992" w:rsidP="006B5992">
      <w:pPr>
        <w:pStyle w:val="TopBulletPoint"/>
        <w:numPr>
          <w:ilvl w:val="0"/>
          <w:numId w:val="7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Automation Anywhere Robotic Process Automation (RPA), process improvement, workflow design</w:t>
      </w:r>
    </w:p>
    <w:p w14:paraId="27855C8C" w14:textId="77777777" w:rsidR="00CE1594" w:rsidRDefault="00CE1594" w:rsidP="00CE1594">
      <w:pPr>
        <w:pStyle w:val="TopBulletPoint"/>
        <w:numPr>
          <w:ilvl w:val="0"/>
          <w:numId w:val="7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Graphic design, photo manipulation, InDesign, Adobe Creative Suite</w:t>
      </w:r>
    </w:p>
    <w:p w14:paraId="27D6A303" w14:textId="354C73F4" w:rsidR="00D2322C" w:rsidRDefault="00D2322C" w:rsidP="00D2322C">
      <w:pPr>
        <w:pStyle w:val="TopBulletPoint"/>
        <w:numPr>
          <w:ilvl w:val="0"/>
          <w:numId w:val="7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SharePoint </w:t>
      </w:r>
      <w:r w:rsidR="00CE1594">
        <w:rPr>
          <w:color w:val="000000" w:themeColor="text1"/>
          <w:sz w:val="22"/>
          <w:szCs w:val="22"/>
        </w:rPr>
        <w:t xml:space="preserve">administration and development with </w:t>
      </w:r>
      <w:r>
        <w:rPr>
          <w:color w:val="000000" w:themeColor="text1"/>
          <w:sz w:val="22"/>
          <w:szCs w:val="22"/>
        </w:rPr>
        <w:t>WSS 2.0, WSS 3.0, 2007 Enterprise, 2010 Foundation, 2010 Enterprise, 2013 Enterprise, and SharePoint Online</w:t>
      </w:r>
    </w:p>
    <w:p w14:paraId="70386FD8" w14:textId="6DD13FF6" w:rsidR="00D2322C" w:rsidRDefault="00CE1594" w:rsidP="00D2322C">
      <w:pPr>
        <w:pStyle w:val="TopBulletPoint"/>
        <w:numPr>
          <w:ilvl w:val="0"/>
          <w:numId w:val="7"/>
        </w:numPr>
        <w:spacing w:line="240" w:lineRule="exact"/>
        <w:rPr>
          <w:color w:val="000000" w:themeColor="text1"/>
          <w:sz w:val="22"/>
          <w:szCs w:val="22"/>
        </w:rPr>
      </w:pPr>
      <w:r w:rsidRPr="00CE1594">
        <w:rPr>
          <w:color w:val="000000" w:themeColor="text1"/>
          <w:sz w:val="22"/>
          <w:szCs w:val="22"/>
        </w:rPr>
        <w:t>SharePoint p</w:t>
      </w:r>
      <w:r w:rsidR="00D2322C" w:rsidRPr="00CE1594">
        <w:rPr>
          <w:color w:val="000000" w:themeColor="text1"/>
          <w:sz w:val="22"/>
          <w:szCs w:val="22"/>
        </w:rPr>
        <w:t>hysical architecture design, build, and configuration of internal and external farms</w:t>
      </w:r>
    </w:p>
    <w:p w14:paraId="4027B5CB" w14:textId="227D38DD" w:rsidR="00D2322C" w:rsidRPr="00CE1594" w:rsidRDefault="00CE1594" w:rsidP="00D2322C">
      <w:pPr>
        <w:pStyle w:val="TopBulletPoint"/>
        <w:numPr>
          <w:ilvl w:val="0"/>
          <w:numId w:val="7"/>
        </w:numPr>
        <w:spacing w:line="240" w:lineRule="exact"/>
        <w:rPr>
          <w:color w:val="000000" w:themeColor="text1"/>
          <w:sz w:val="22"/>
          <w:szCs w:val="22"/>
        </w:rPr>
      </w:pPr>
      <w:r w:rsidRPr="00CE1594">
        <w:rPr>
          <w:color w:val="000000" w:themeColor="text1"/>
          <w:sz w:val="22"/>
          <w:szCs w:val="22"/>
        </w:rPr>
        <w:t>SharePoint in</w:t>
      </w:r>
      <w:r w:rsidR="00D2322C" w:rsidRPr="00CE1594">
        <w:rPr>
          <w:color w:val="000000" w:themeColor="text1"/>
          <w:sz w:val="22"/>
          <w:szCs w:val="22"/>
        </w:rPr>
        <w:t>formation architecture design, taxonomy, and managed metadata</w:t>
      </w:r>
    </w:p>
    <w:p w14:paraId="2C7822E5" w14:textId="66ADA558" w:rsidR="00D2322C" w:rsidRPr="00CE1594" w:rsidRDefault="00CE1594" w:rsidP="00CE1594">
      <w:pPr>
        <w:pStyle w:val="TopBulletPoint"/>
        <w:numPr>
          <w:ilvl w:val="0"/>
          <w:numId w:val="7"/>
        </w:numPr>
        <w:spacing w:line="240" w:lineRule="exact"/>
        <w:rPr>
          <w:color w:val="000000" w:themeColor="text1"/>
          <w:sz w:val="22"/>
          <w:szCs w:val="22"/>
        </w:rPr>
      </w:pPr>
      <w:r w:rsidRPr="00CE1594">
        <w:rPr>
          <w:color w:val="000000" w:themeColor="text1"/>
          <w:sz w:val="22"/>
          <w:szCs w:val="22"/>
        </w:rPr>
        <w:t>SharePoint custom and composite development and branding utilizing InfoPath, Visual Studio</w:t>
      </w:r>
      <w:r>
        <w:rPr>
          <w:color w:val="000000" w:themeColor="text1"/>
          <w:sz w:val="22"/>
          <w:szCs w:val="22"/>
        </w:rPr>
        <w:t xml:space="preserve">, </w:t>
      </w:r>
      <w:r w:rsidRPr="00CE1594">
        <w:rPr>
          <w:color w:val="000000" w:themeColor="text1"/>
          <w:sz w:val="22"/>
          <w:szCs w:val="22"/>
        </w:rPr>
        <w:t>Design Manager</w:t>
      </w:r>
      <w:r w:rsidRPr="00CE1594">
        <w:rPr>
          <w:color w:val="000000" w:themeColor="text1"/>
          <w:sz w:val="22"/>
          <w:szCs w:val="22"/>
        </w:rPr>
        <w:t xml:space="preserve"> and SharePoint Designer to create and manipulate </w:t>
      </w:r>
      <w:r w:rsidR="00D2322C" w:rsidRPr="00CE1594">
        <w:rPr>
          <w:color w:val="000000" w:themeColor="text1"/>
          <w:sz w:val="22"/>
          <w:szCs w:val="22"/>
        </w:rPr>
        <w:t>web parts, workflows, forms</w:t>
      </w:r>
      <w:r w:rsidRPr="00CE1594">
        <w:rPr>
          <w:color w:val="000000" w:themeColor="text1"/>
          <w:sz w:val="22"/>
          <w:szCs w:val="22"/>
        </w:rPr>
        <w:t>,</w:t>
      </w:r>
      <w:r w:rsidR="006B5992" w:rsidRPr="00CE1594">
        <w:rPr>
          <w:color w:val="000000" w:themeColor="text1"/>
          <w:sz w:val="22"/>
          <w:szCs w:val="22"/>
        </w:rPr>
        <w:t xml:space="preserve"> master page</w:t>
      </w:r>
      <w:r w:rsidRPr="00CE1594">
        <w:rPr>
          <w:color w:val="000000" w:themeColor="text1"/>
          <w:sz w:val="22"/>
          <w:szCs w:val="22"/>
        </w:rPr>
        <w:t>s</w:t>
      </w:r>
      <w:r w:rsidR="006B5992" w:rsidRPr="00CE1594">
        <w:rPr>
          <w:color w:val="000000" w:themeColor="text1"/>
          <w:sz w:val="22"/>
          <w:szCs w:val="22"/>
        </w:rPr>
        <w:t xml:space="preserve">, XSLT, </w:t>
      </w:r>
      <w:r w:rsidR="00D2322C" w:rsidRPr="00CE1594">
        <w:rPr>
          <w:color w:val="000000" w:themeColor="text1"/>
          <w:sz w:val="22"/>
          <w:szCs w:val="22"/>
        </w:rPr>
        <w:t>custom lists, views, workflows, calculated columns</w:t>
      </w:r>
      <w:r>
        <w:rPr>
          <w:color w:val="000000" w:themeColor="text1"/>
          <w:sz w:val="22"/>
          <w:szCs w:val="22"/>
        </w:rPr>
        <w:t xml:space="preserve">, content types </w:t>
      </w:r>
      <w:r w:rsidR="00D2322C" w:rsidRPr="00CE1594">
        <w:rPr>
          <w:color w:val="000000" w:themeColor="text1"/>
          <w:sz w:val="22"/>
          <w:szCs w:val="22"/>
        </w:rPr>
        <w:t>and more</w:t>
      </w:r>
      <w:r w:rsidR="006B5992" w:rsidRPr="00CE1594">
        <w:rPr>
          <w:color w:val="000000" w:themeColor="text1"/>
          <w:sz w:val="22"/>
          <w:szCs w:val="22"/>
        </w:rPr>
        <w:t>.</w:t>
      </w:r>
      <w:r w:rsidR="00D2322C" w:rsidRPr="00CE1594">
        <w:rPr>
          <w:color w:val="000000" w:themeColor="text1"/>
          <w:sz w:val="22"/>
          <w:szCs w:val="22"/>
        </w:rPr>
        <w:t xml:space="preserve"> </w:t>
      </w:r>
    </w:p>
    <w:p w14:paraId="17DF75D3" w14:textId="77777777" w:rsidR="00D2322C" w:rsidRDefault="00D2322C" w:rsidP="00D2322C">
      <w:pPr>
        <w:pStyle w:val="TopBulletPoint"/>
        <w:numPr>
          <w:ilvl w:val="0"/>
          <w:numId w:val="7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Leadership of SharePoint strategy, governance, disaster recovery, and development standards</w:t>
      </w:r>
    </w:p>
    <w:p w14:paraId="72B7CFD4" w14:textId="4BAE0BB6" w:rsidR="00D2322C" w:rsidRDefault="00CE1594" w:rsidP="00D2322C">
      <w:pPr>
        <w:pStyle w:val="TopBulletPoint"/>
        <w:numPr>
          <w:ilvl w:val="0"/>
          <w:numId w:val="7"/>
        </w:numPr>
        <w:spacing w:line="240" w:lineRule="exact"/>
      </w:pPr>
      <w:r>
        <w:rPr>
          <w:color w:val="000000" w:themeColor="text1"/>
          <w:sz w:val="22"/>
          <w:szCs w:val="22"/>
        </w:rPr>
        <w:t>Knowledge</w:t>
      </w:r>
      <w:r w:rsidR="00D2322C">
        <w:rPr>
          <w:color w:val="000000" w:themeColor="text1"/>
          <w:sz w:val="22"/>
          <w:szCs w:val="22"/>
        </w:rPr>
        <w:t xml:space="preserve"> of SharePoint-</w:t>
      </w:r>
      <w:r>
        <w:rPr>
          <w:color w:val="000000" w:themeColor="text1"/>
          <w:sz w:val="22"/>
          <w:szCs w:val="22"/>
        </w:rPr>
        <w:t>adjacent</w:t>
      </w:r>
      <w:r w:rsidR="00D2322C">
        <w:rPr>
          <w:color w:val="000000" w:themeColor="text1"/>
          <w:sz w:val="22"/>
          <w:szCs w:val="22"/>
        </w:rPr>
        <w:t xml:space="preserve"> technologies such as Office Web Apps, Workflow Manager</w:t>
      </w:r>
      <w:r>
        <w:rPr>
          <w:color w:val="000000" w:themeColor="text1"/>
          <w:sz w:val="22"/>
          <w:szCs w:val="22"/>
        </w:rPr>
        <w:t xml:space="preserve">, </w:t>
      </w:r>
      <w:r w:rsidR="00D2322C">
        <w:rPr>
          <w:color w:val="000000" w:themeColor="text1"/>
          <w:sz w:val="22"/>
          <w:szCs w:val="22"/>
        </w:rPr>
        <w:t>Project Server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STSADM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Active Directory, IIS, SQL, </w:t>
      </w:r>
      <w:r>
        <w:rPr>
          <w:color w:val="000000" w:themeColor="text1"/>
          <w:sz w:val="22"/>
          <w:szCs w:val="22"/>
        </w:rPr>
        <w:t xml:space="preserve">and </w:t>
      </w:r>
      <w:r>
        <w:rPr>
          <w:color w:val="000000" w:themeColor="text1"/>
          <w:sz w:val="22"/>
          <w:szCs w:val="22"/>
        </w:rPr>
        <w:t>PowerShell</w:t>
      </w:r>
    </w:p>
    <w:p w14:paraId="10ACF05B" w14:textId="414A78B1" w:rsidR="00D2322C" w:rsidRDefault="00CE1594" w:rsidP="00D2322C">
      <w:pPr>
        <w:pStyle w:val="TopBulletPoint"/>
        <w:numPr>
          <w:ilvl w:val="0"/>
          <w:numId w:val="7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</w:t>
      </w:r>
      <w:r w:rsidR="00D2322C">
        <w:rPr>
          <w:color w:val="000000" w:themeColor="text1"/>
          <w:sz w:val="22"/>
          <w:szCs w:val="22"/>
        </w:rPr>
        <w:t xml:space="preserve">pgrades through many versions, manually (database attach) and with </w:t>
      </w:r>
      <w:r>
        <w:rPr>
          <w:color w:val="000000" w:themeColor="text1"/>
          <w:sz w:val="22"/>
          <w:szCs w:val="22"/>
        </w:rPr>
        <w:t>migration tools</w:t>
      </w:r>
    </w:p>
    <w:p w14:paraId="68C3F4BB" w14:textId="77777777" w:rsidR="00CE1594" w:rsidRDefault="00CE1594" w:rsidP="00CE1594">
      <w:pPr>
        <w:pStyle w:val="TopBulletPoint"/>
        <w:numPr>
          <w:ilvl w:val="0"/>
          <w:numId w:val="7"/>
        </w:numPr>
        <w:spacing w:line="240" w:lineRule="exact"/>
      </w:pPr>
      <w:r>
        <w:rPr>
          <w:color w:val="000000" w:themeColor="text1"/>
          <w:sz w:val="22"/>
          <w:szCs w:val="22"/>
        </w:rPr>
        <w:t>Knowledge of ITIL, HIPAA, PHI, policies and procedures of medical industry</w:t>
      </w:r>
    </w:p>
    <w:p w14:paraId="4C801575" w14:textId="6499CEE1" w:rsidR="00CE1594" w:rsidRDefault="00CE1594" w:rsidP="00D2322C">
      <w:pPr>
        <w:pStyle w:val="TopBulletPoint"/>
        <w:numPr>
          <w:ilvl w:val="0"/>
          <w:numId w:val="7"/>
        </w:numPr>
        <w:spacing w:line="240" w:lineRule="exact"/>
      </w:pPr>
      <w:r w:rsidRPr="00CE1594">
        <w:rPr>
          <w:color w:val="000000" w:themeColor="text1"/>
          <w:sz w:val="22"/>
          <w:szCs w:val="22"/>
        </w:rPr>
        <w:t>Soft skills including communication, trainin</w:t>
      </w:r>
      <w:r w:rsidR="00960AB7">
        <w:rPr>
          <w:color w:val="000000" w:themeColor="text1"/>
          <w:sz w:val="22"/>
          <w:szCs w:val="22"/>
        </w:rPr>
        <w:t>g</w:t>
      </w:r>
      <w:r w:rsidRPr="00CE1594">
        <w:rPr>
          <w:color w:val="000000" w:themeColor="text1"/>
          <w:sz w:val="22"/>
          <w:szCs w:val="22"/>
        </w:rPr>
        <w:t xml:space="preserve">, public speaking, technical writing, </w:t>
      </w:r>
      <w:r w:rsidR="00960AB7">
        <w:rPr>
          <w:color w:val="000000" w:themeColor="text1"/>
          <w:sz w:val="22"/>
          <w:szCs w:val="22"/>
        </w:rPr>
        <w:t xml:space="preserve">and </w:t>
      </w:r>
      <w:r w:rsidRPr="00CE1594">
        <w:rPr>
          <w:color w:val="000000" w:themeColor="text1"/>
          <w:sz w:val="22"/>
          <w:szCs w:val="22"/>
        </w:rPr>
        <w:t>proofreading</w:t>
      </w:r>
    </w:p>
    <w:p w14:paraId="24D9224B" w14:textId="77777777" w:rsidR="00E60BFD" w:rsidRDefault="00F40CFD" w:rsidP="00F210DE">
      <w:pPr>
        <w:pBdr>
          <w:bottom w:val="single" w:sz="12" w:space="1" w:color="00000A"/>
        </w:pBdr>
        <w:spacing w:before="340" w:after="0" w:line="240" w:lineRule="auto"/>
        <w:ind w:right="302"/>
      </w:pPr>
      <w:r>
        <w:rPr>
          <w:rStyle w:val="MajorHeadersChar"/>
          <w:rFonts w:ascii="Arial" w:hAnsi="Arial"/>
          <w:color w:val="000000" w:themeColor="text1"/>
        </w:rPr>
        <w:lastRenderedPageBreak/>
        <w:t>EDUCATION</w:t>
      </w:r>
    </w:p>
    <w:p w14:paraId="1E4B9821" w14:textId="77777777" w:rsidR="00BC41B8" w:rsidRDefault="00BC41B8" w:rsidP="00BC41B8">
      <w:pPr>
        <w:pStyle w:val="CompanyName1st"/>
        <w:spacing w:before="160" w:line="260" w:lineRule="exact"/>
        <w:rPr>
          <w:color w:val="000000" w:themeColor="text1"/>
        </w:rPr>
      </w:pPr>
      <w:r>
        <w:rPr>
          <w:color w:val="000000" w:themeColor="text1"/>
        </w:rPr>
        <w:t xml:space="preserve">Indiana University Purdue University Indianapolis (IUPUI) </w:t>
      </w:r>
    </w:p>
    <w:p w14:paraId="5517DE83" w14:textId="0C6BE78B" w:rsidR="00BC41B8" w:rsidRDefault="00BC41B8" w:rsidP="00BC41B8">
      <w:pPr>
        <w:pStyle w:val="Degree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Master</w:t>
      </w:r>
      <w:r w:rsidR="00C848A8">
        <w:rPr>
          <w:color w:val="000000" w:themeColor="text1"/>
          <w:sz w:val="22"/>
          <w:szCs w:val="22"/>
        </w:rPr>
        <w:t xml:space="preserve"> of</w:t>
      </w:r>
      <w:r>
        <w:rPr>
          <w:color w:val="000000" w:themeColor="text1"/>
          <w:sz w:val="22"/>
          <w:szCs w:val="22"/>
        </w:rPr>
        <w:t xml:space="preserve"> English</w:t>
      </w:r>
      <w:r w:rsidR="00122232">
        <w:rPr>
          <w:color w:val="000000" w:themeColor="text1"/>
          <w:sz w:val="22"/>
          <w:szCs w:val="22"/>
        </w:rPr>
        <w:t xml:space="preserve"> </w:t>
      </w:r>
      <w:r w:rsidR="00122232" w:rsidRPr="00122232">
        <w:rPr>
          <w:b w:val="0"/>
          <w:bCs w:val="0"/>
          <w:color w:val="000000" w:themeColor="text1"/>
          <w:sz w:val="22"/>
          <w:szCs w:val="22"/>
        </w:rPr>
        <w:t xml:space="preserve">from </w:t>
      </w:r>
      <w:r w:rsidR="00122232">
        <w:rPr>
          <w:b w:val="0"/>
          <w:bCs w:val="0"/>
          <w:color w:val="000000" w:themeColor="text1"/>
          <w:sz w:val="22"/>
          <w:szCs w:val="22"/>
        </w:rPr>
        <w:t>Indiana</w:t>
      </w:r>
      <w:r w:rsidR="00122232" w:rsidRPr="00122232">
        <w:rPr>
          <w:b w:val="0"/>
          <w:bCs w:val="0"/>
          <w:color w:val="000000" w:themeColor="text1"/>
          <w:sz w:val="22"/>
          <w:szCs w:val="22"/>
        </w:rPr>
        <w:t xml:space="preserve"> University</w:t>
      </w:r>
    </w:p>
    <w:p w14:paraId="0FC02E18" w14:textId="77777777" w:rsidR="00BC41B8" w:rsidRDefault="00BC41B8" w:rsidP="00BC41B8">
      <w:pPr>
        <w:pStyle w:val="City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Indianapolis, IN</w:t>
      </w:r>
    </w:p>
    <w:p w14:paraId="5AB514C7" w14:textId="7A3D6E46" w:rsidR="00BC41B8" w:rsidRDefault="00BC41B8" w:rsidP="00BC41B8">
      <w:pPr>
        <w:pStyle w:val="BodyText1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Fall 20</w:t>
      </w:r>
      <w:r>
        <w:rPr>
          <w:color w:val="000000" w:themeColor="text1"/>
          <w:sz w:val="22"/>
          <w:szCs w:val="22"/>
        </w:rPr>
        <w:t>15</w:t>
      </w:r>
      <w:r>
        <w:rPr>
          <w:color w:val="000000" w:themeColor="text1"/>
          <w:sz w:val="22"/>
          <w:szCs w:val="22"/>
        </w:rPr>
        <w:t xml:space="preserve"> - Fall 20</w:t>
      </w:r>
      <w:r>
        <w:rPr>
          <w:color w:val="000000" w:themeColor="text1"/>
          <w:sz w:val="22"/>
          <w:szCs w:val="22"/>
        </w:rPr>
        <w:t>19</w:t>
      </w:r>
      <w:r>
        <w:rPr>
          <w:color w:val="000000" w:themeColor="text1"/>
          <w:sz w:val="22"/>
          <w:szCs w:val="22"/>
        </w:rPr>
        <w:t xml:space="preserve">. </w:t>
      </w:r>
    </w:p>
    <w:p w14:paraId="21BC67A5" w14:textId="5D7A069C" w:rsidR="00BC41B8" w:rsidRDefault="00AC1F09" w:rsidP="00BC41B8">
      <w:pPr>
        <w:pStyle w:val="BodyText1"/>
        <w:numPr>
          <w:ilvl w:val="0"/>
          <w:numId w:val="13"/>
        </w:numPr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Graduated with a focus</w:t>
      </w:r>
      <w:r w:rsidR="00BC41B8">
        <w:rPr>
          <w:color w:val="000000" w:themeColor="text1"/>
          <w:sz w:val="22"/>
          <w:szCs w:val="22"/>
        </w:rPr>
        <w:t xml:space="preserve"> on </w:t>
      </w:r>
      <w:r>
        <w:rPr>
          <w:color w:val="000000" w:themeColor="text1"/>
          <w:sz w:val="22"/>
          <w:szCs w:val="22"/>
        </w:rPr>
        <w:t>C</w:t>
      </w:r>
      <w:r w:rsidR="00BC41B8">
        <w:rPr>
          <w:color w:val="000000" w:themeColor="text1"/>
          <w:sz w:val="22"/>
          <w:szCs w:val="22"/>
        </w:rPr>
        <w:t xml:space="preserve">reative </w:t>
      </w:r>
      <w:r>
        <w:rPr>
          <w:color w:val="000000" w:themeColor="text1"/>
          <w:sz w:val="22"/>
          <w:szCs w:val="22"/>
        </w:rPr>
        <w:t>N</w:t>
      </w:r>
      <w:r w:rsidR="00BC41B8">
        <w:rPr>
          <w:color w:val="000000" w:themeColor="text1"/>
          <w:sz w:val="22"/>
          <w:szCs w:val="22"/>
        </w:rPr>
        <w:t>onfiction writing</w:t>
      </w:r>
      <w:r>
        <w:rPr>
          <w:color w:val="000000" w:themeColor="text1"/>
          <w:sz w:val="22"/>
          <w:szCs w:val="22"/>
        </w:rPr>
        <w:t>.</w:t>
      </w:r>
    </w:p>
    <w:p w14:paraId="7076F2C0" w14:textId="300A8CD3" w:rsidR="00BC41B8" w:rsidRPr="00AC1F09" w:rsidRDefault="00BC41B8" w:rsidP="00AC1F09">
      <w:pPr>
        <w:pStyle w:val="BodyText1"/>
        <w:numPr>
          <w:ilvl w:val="0"/>
          <w:numId w:val="13"/>
        </w:numPr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Presented </w:t>
      </w:r>
      <w:r w:rsidR="00AC1F09">
        <w:rPr>
          <w:color w:val="000000" w:themeColor="text1"/>
          <w:sz w:val="22"/>
          <w:szCs w:val="22"/>
        </w:rPr>
        <w:t xml:space="preserve">my </w:t>
      </w:r>
      <w:r w:rsidR="00C74111">
        <w:rPr>
          <w:color w:val="000000" w:themeColor="text1"/>
          <w:sz w:val="22"/>
          <w:szCs w:val="22"/>
        </w:rPr>
        <w:t xml:space="preserve">research </w:t>
      </w:r>
      <w:r w:rsidR="00AC1F09" w:rsidRPr="00BC41B8">
        <w:rPr>
          <w:color w:val="000000" w:themeColor="text1"/>
          <w:sz w:val="22"/>
          <w:szCs w:val="22"/>
        </w:rPr>
        <w:t xml:space="preserve">at </w:t>
      </w:r>
      <w:r w:rsidR="00AC1F09">
        <w:rPr>
          <w:color w:val="000000" w:themeColor="text1"/>
          <w:sz w:val="22"/>
          <w:szCs w:val="22"/>
        </w:rPr>
        <w:t xml:space="preserve">graduate symposium </w:t>
      </w:r>
      <w:r w:rsidR="00AC1F09" w:rsidRPr="00AC1F09">
        <w:rPr>
          <w:i/>
          <w:iCs/>
          <w:color w:val="000000" w:themeColor="text1"/>
          <w:sz w:val="22"/>
          <w:szCs w:val="22"/>
        </w:rPr>
        <w:t>Crossing Boundaries in Literature, Theory and Culture</w:t>
      </w:r>
      <w:r w:rsidR="00AC1F09">
        <w:rPr>
          <w:color w:val="000000" w:themeColor="text1"/>
          <w:sz w:val="22"/>
          <w:szCs w:val="22"/>
        </w:rPr>
        <w:t xml:space="preserve">, </w:t>
      </w:r>
      <w:r w:rsidR="00AC1F09" w:rsidRPr="00BC41B8">
        <w:rPr>
          <w:color w:val="000000" w:themeColor="text1"/>
          <w:sz w:val="22"/>
          <w:szCs w:val="22"/>
        </w:rPr>
        <w:t>hosted by Purdue University</w:t>
      </w:r>
      <w:r w:rsidR="00AC1F09">
        <w:rPr>
          <w:color w:val="000000" w:themeColor="text1"/>
          <w:sz w:val="22"/>
          <w:szCs w:val="22"/>
        </w:rPr>
        <w:t xml:space="preserve">: </w:t>
      </w:r>
      <w:r w:rsidRPr="00BC41B8">
        <w:rPr>
          <w:color w:val="000000" w:themeColor="text1"/>
          <w:sz w:val="22"/>
          <w:szCs w:val="22"/>
        </w:rPr>
        <w:t>“The ‘Ordure from the Cream’: Hygiene and Race in the Poetry of Gwendolyn Brooks</w:t>
      </w:r>
      <w:r w:rsidR="00AC1F09">
        <w:rPr>
          <w:color w:val="000000" w:themeColor="text1"/>
          <w:sz w:val="22"/>
          <w:szCs w:val="22"/>
        </w:rPr>
        <w:t>.</w:t>
      </w:r>
      <w:r w:rsidRPr="00BC41B8">
        <w:rPr>
          <w:color w:val="000000" w:themeColor="text1"/>
          <w:sz w:val="22"/>
          <w:szCs w:val="22"/>
        </w:rPr>
        <w:t xml:space="preserve">” </w:t>
      </w:r>
    </w:p>
    <w:p w14:paraId="39056A6B" w14:textId="647826D7" w:rsidR="00E60BFD" w:rsidRDefault="00F40CFD">
      <w:pPr>
        <w:pStyle w:val="CompanyName1st"/>
        <w:spacing w:before="160" w:line="260" w:lineRule="exact"/>
        <w:rPr>
          <w:color w:val="000000" w:themeColor="text1"/>
        </w:rPr>
      </w:pPr>
      <w:r>
        <w:rPr>
          <w:color w:val="000000" w:themeColor="text1"/>
        </w:rPr>
        <w:t>I</w:t>
      </w:r>
      <w:r>
        <w:rPr>
          <w:color w:val="000000" w:themeColor="text1"/>
        </w:rPr>
        <w:t xml:space="preserve">ndiana University Purdue University Indianapolis (IUPUI) </w:t>
      </w:r>
    </w:p>
    <w:p w14:paraId="1FD0562D" w14:textId="5A8798FD" w:rsidR="00E60BFD" w:rsidRDefault="00F40CFD">
      <w:pPr>
        <w:pStyle w:val="Degree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Bachelor</w:t>
      </w:r>
      <w:r w:rsidR="00C848A8">
        <w:rPr>
          <w:color w:val="000000" w:themeColor="text1"/>
          <w:sz w:val="22"/>
          <w:szCs w:val="22"/>
        </w:rPr>
        <w:t xml:space="preserve"> of</w:t>
      </w:r>
      <w:r>
        <w:rPr>
          <w:color w:val="000000" w:themeColor="text1"/>
          <w:sz w:val="22"/>
          <w:szCs w:val="22"/>
        </w:rPr>
        <w:t xml:space="preserve"> Computer Science</w:t>
      </w:r>
      <w:r w:rsidR="00122232">
        <w:rPr>
          <w:color w:val="000000" w:themeColor="text1"/>
          <w:sz w:val="22"/>
          <w:szCs w:val="22"/>
        </w:rPr>
        <w:t xml:space="preserve"> </w:t>
      </w:r>
      <w:r w:rsidR="00122232" w:rsidRPr="00122232">
        <w:rPr>
          <w:b w:val="0"/>
          <w:bCs w:val="0"/>
          <w:color w:val="000000" w:themeColor="text1"/>
          <w:sz w:val="22"/>
          <w:szCs w:val="22"/>
        </w:rPr>
        <w:t>from Purdue University</w:t>
      </w:r>
    </w:p>
    <w:p w14:paraId="1686C4E2" w14:textId="77777777" w:rsidR="00E60BFD" w:rsidRDefault="00F40CFD">
      <w:pPr>
        <w:pStyle w:val="City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Indianapolis, IN</w:t>
      </w:r>
    </w:p>
    <w:p w14:paraId="4B3BBEFC" w14:textId="77777777" w:rsidR="00E60BFD" w:rsidRDefault="00F40CFD">
      <w:pPr>
        <w:pStyle w:val="BodyText1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Fall 2002 - Fall 2007. </w:t>
      </w:r>
    </w:p>
    <w:p w14:paraId="4E1A9BD1" w14:textId="77777777" w:rsidR="00E60BFD" w:rsidRDefault="00F40CFD">
      <w:pPr>
        <w:pStyle w:val="TopBulletPoint"/>
        <w:numPr>
          <w:ilvl w:val="0"/>
          <w:numId w:val="8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Graduated with honors, specialty in database design, and philosophy minor.</w:t>
      </w:r>
    </w:p>
    <w:p w14:paraId="6DD88BB2" w14:textId="48CC3A36" w:rsidR="00E60BFD" w:rsidRDefault="00F40CFD">
      <w:pPr>
        <w:pStyle w:val="TopBulletPoint"/>
        <w:numPr>
          <w:ilvl w:val="0"/>
          <w:numId w:val="8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Activities included Phi Eta Sigma, Alpha Lambda Delta, Honors Program, CS Club, Dean's List; Honors Scholarships 2004-2007; volunteering at The Julian Center, Forum for Animal Rights, Aftercare for Indiana through Mentoring, Race for the Cure; 2nd place in</w:t>
      </w:r>
      <w:r>
        <w:rPr>
          <w:color w:val="000000" w:themeColor="text1"/>
          <w:sz w:val="22"/>
          <w:szCs w:val="22"/>
        </w:rPr>
        <w:t xml:space="preserve"> Ayn Rand Institute</w:t>
      </w:r>
      <w:r w:rsidR="004C6DC8">
        <w:rPr>
          <w:color w:val="000000" w:themeColor="text1"/>
          <w:sz w:val="22"/>
          <w:szCs w:val="22"/>
        </w:rPr>
        <w:t xml:space="preserve"> e</w:t>
      </w:r>
      <w:r>
        <w:rPr>
          <w:color w:val="000000" w:themeColor="text1"/>
          <w:sz w:val="22"/>
          <w:szCs w:val="22"/>
        </w:rPr>
        <w:t xml:space="preserve">ssay </w:t>
      </w:r>
      <w:r w:rsidR="004C6DC8">
        <w:rPr>
          <w:color w:val="000000" w:themeColor="text1"/>
          <w:sz w:val="22"/>
          <w:szCs w:val="22"/>
        </w:rPr>
        <w:t>c</w:t>
      </w:r>
      <w:r>
        <w:rPr>
          <w:color w:val="000000" w:themeColor="text1"/>
          <w:sz w:val="22"/>
          <w:szCs w:val="22"/>
        </w:rPr>
        <w:t>ontest, 2004.</w:t>
      </w:r>
    </w:p>
    <w:p w14:paraId="277425A6" w14:textId="6F064D68" w:rsidR="00E60BFD" w:rsidRDefault="00F40CFD">
      <w:pPr>
        <w:pStyle w:val="TopBulletPoint"/>
        <w:numPr>
          <w:ilvl w:val="0"/>
          <w:numId w:val="8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Campus jobs included </w:t>
      </w:r>
      <w:r>
        <w:rPr>
          <w:i/>
          <w:color w:val="000000" w:themeColor="text1"/>
          <w:sz w:val="22"/>
          <w:szCs w:val="22"/>
        </w:rPr>
        <w:t>Teaching Assistant</w:t>
      </w:r>
      <w:r>
        <w:rPr>
          <w:color w:val="000000" w:themeColor="text1"/>
          <w:sz w:val="22"/>
          <w:szCs w:val="22"/>
        </w:rPr>
        <w:t xml:space="preserve"> for Java Programming I and II, </w:t>
      </w:r>
      <w:r>
        <w:rPr>
          <w:i/>
          <w:color w:val="000000" w:themeColor="text1"/>
          <w:sz w:val="22"/>
          <w:szCs w:val="22"/>
        </w:rPr>
        <w:t>CS Department Graduate Admissions assistant</w:t>
      </w:r>
      <w:r>
        <w:rPr>
          <w:color w:val="000000" w:themeColor="text1"/>
          <w:sz w:val="22"/>
          <w:szCs w:val="22"/>
        </w:rPr>
        <w:t xml:space="preserve">, </w:t>
      </w:r>
      <w:r>
        <w:rPr>
          <w:i/>
          <w:iCs/>
          <w:color w:val="000000" w:themeColor="text1"/>
          <w:sz w:val="22"/>
          <w:szCs w:val="22"/>
        </w:rPr>
        <w:t>Consultant Support Specialist</w:t>
      </w:r>
      <w:r>
        <w:rPr>
          <w:color w:val="000000" w:themeColor="text1"/>
          <w:sz w:val="22"/>
          <w:szCs w:val="22"/>
        </w:rPr>
        <w:t xml:space="preserve"> for </w:t>
      </w:r>
      <w:r>
        <w:rPr>
          <w:color w:val="000000" w:themeColor="text1"/>
          <w:sz w:val="22"/>
          <w:szCs w:val="22"/>
        </w:rPr>
        <w:t>UITS Student Technology Consult</w:t>
      </w:r>
      <w:r>
        <w:rPr>
          <w:color w:val="000000" w:themeColor="text1"/>
          <w:sz w:val="22"/>
          <w:szCs w:val="22"/>
        </w:rPr>
        <w:t>ing.</w:t>
      </w:r>
    </w:p>
    <w:p w14:paraId="2DD5200E" w14:textId="77777777" w:rsidR="00E60BFD" w:rsidRDefault="00F40CFD">
      <w:pPr>
        <w:pStyle w:val="CompanyName"/>
        <w:spacing w:before="160" w:line="260" w:lineRule="exact"/>
        <w:rPr>
          <w:color w:val="000000" w:themeColor="text1"/>
        </w:rPr>
      </w:pPr>
      <w:r>
        <w:rPr>
          <w:color w:val="000000" w:themeColor="text1"/>
        </w:rPr>
        <w:t xml:space="preserve">Indiana Vocational Technical College </w:t>
      </w:r>
    </w:p>
    <w:p w14:paraId="643B8F40" w14:textId="46A557E0" w:rsidR="00E60BFD" w:rsidRDefault="00F40CFD">
      <w:pPr>
        <w:pStyle w:val="Degree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Associate</w:t>
      </w:r>
      <w:r w:rsidR="007843BF">
        <w:rPr>
          <w:color w:val="000000" w:themeColor="text1"/>
          <w:sz w:val="22"/>
          <w:szCs w:val="22"/>
        </w:rPr>
        <w:t xml:space="preserve"> of</w:t>
      </w:r>
      <w:r>
        <w:rPr>
          <w:color w:val="000000" w:themeColor="text1"/>
          <w:sz w:val="22"/>
          <w:szCs w:val="22"/>
        </w:rPr>
        <w:t xml:space="preserve"> Graphic Art Technology</w:t>
      </w:r>
    </w:p>
    <w:p w14:paraId="5BF3861B" w14:textId="77777777" w:rsidR="00E60BFD" w:rsidRDefault="00F40CFD">
      <w:pPr>
        <w:pStyle w:val="CityName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Evansville, IN</w:t>
      </w:r>
    </w:p>
    <w:p w14:paraId="286C9D51" w14:textId="77777777" w:rsidR="00E60BFD" w:rsidRDefault="00F40CFD">
      <w:pPr>
        <w:pStyle w:val="BodyText1"/>
        <w:spacing w:line="26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Fall 1987 - Spring 1990.</w:t>
      </w:r>
    </w:p>
    <w:p w14:paraId="69DBE84B" w14:textId="2216C505" w:rsidR="00E60BFD" w:rsidRPr="00BC41B8" w:rsidRDefault="00F40CFD">
      <w:pPr>
        <w:pStyle w:val="TopBulletPoint"/>
        <w:numPr>
          <w:ilvl w:val="0"/>
          <w:numId w:val="9"/>
        </w:numPr>
        <w:spacing w:line="240" w:lineRule="exact"/>
      </w:pPr>
      <w:bookmarkStart w:id="0" w:name="__DdeLink__137_1651590890"/>
      <w:bookmarkEnd w:id="0"/>
      <w:r>
        <w:rPr>
          <w:color w:val="000000" w:themeColor="text1"/>
          <w:sz w:val="22"/>
          <w:szCs w:val="22"/>
        </w:rPr>
        <w:t>Graduated with specialty in Photography and minor in Video Production.</w:t>
      </w:r>
    </w:p>
    <w:p w14:paraId="346B641B" w14:textId="77777777" w:rsidR="00E60BFD" w:rsidRDefault="00F40CFD">
      <w:pPr>
        <w:pBdr>
          <w:bottom w:val="single" w:sz="12" w:space="1" w:color="00000A"/>
        </w:pBdr>
        <w:spacing w:before="490" w:after="0" w:line="240" w:lineRule="auto"/>
        <w:ind w:right="302"/>
      </w:pPr>
      <w:r>
        <w:rPr>
          <w:rStyle w:val="MajorHeadersChar"/>
          <w:rFonts w:ascii="Arial" w:hAnsi="Arial"/>
          <w:color w:val="000000" w:themeColor="text1"/>
        </w:rPr>
        <w:t>ADDITIONAL INTERESTS</w:t>
      </w:r>
    </w:p>
    <w:p w14:paraId="16EC3801" w14:textId="77777777" w:rsidR="00E60BFD" w:rsidRDefault="00F40CFD">
      <w:pPr>
        <w:pStyle w:val="TopBulletPoint"/>
        <w:numPr>
          <w:ilvl w:val="0"/>
          <w:numId w:val="10"/>
        </w:numPr>
        <w:spacing w:before="160"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Freelance web developer since 1998.</w:t>
      </w:r>
    </w:p>
    <w:p w14:paraId="7F2D29D1" w14:textId="77777777" w:rsidR="00E60BFD" w:rsidRDefault="00F40CFD">
      <w:pPr>
        <w:pStyle w:val="TopBulletPoint"/>
        <w:numPr>
          <w:ilvl w:val="0"/>
          <w:numId w:val="10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Hobbyist</w:t>
      </w:r>
      <w:r>
        <w:rPr>
          <w:color w:val="000000" w:themeColor="text1"/>
          <w:sz w:val="22"/>
          <w:szCs w:val="22"/>
        </w:rPr>
        <w:t xml:space="preserve"> text adventure programmer with Inform 8.</w:t>
      </w:r>
    </w:p>
    <w:p w14:paraId="02AA449F" w14:textId="77777777" w:rsidR="00E60BFD" w:rsidRDefault="00F40CFD">
      <w:pPr>
        <w:pStyle w:val="TopBulletPoint"/>
        <w:numPr>
          <w:ilvl w:val="0"/>
          <w:numId w:val="10"/>
        </w:numPr>
        <w:spacing w:line="240" w:lineRule="exac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Past President and past Sergeant of Arms of Batesville, Indiana Toastmasters.</w:t>
      </w:r>
    </w:p>
    <w:p w14:paraId="59172775" w14:textId="7BA268FF" w:rsidR="00E60BFD" w:rsidRDefault="00F40CFD">
      <w:pPr>
        <w:pStyle w:val="TopBulletPoint"/>
        <w:numPr>
          <w:ilvl w:val="0"/>
          <w:numId w:val="10"/>
        </w:numPr>
        <w:spacing w:line="240" w:lineRule="exact"/>
      </w:pPr>
      <w:r>
        <w:rPr>
          <w:color w:val="000000" w:themeColor="text1"/>
          <w:sz w:val="22"/>
          <w:szCs w:val="22"/>
        </w:rPr>
        <w:t>Published writer for News 4U, Evansville Business Journal, Nuvo, Punchnels</w:t>
      </w:r>
      <w:r w:rsidR="00960AB7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and more. </w:t>
      </w:r>
    </w:p>
    <w:sectPr w:rsidR="00E60BFD">
      <w:pgSz w:w="12240" w:h="15840"/>
      <w:pgMar w:top="576" w:right="720" w:bottom="720" w:left="576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5A1"/>
    <w:multiLevelType w:val="multilevel"/>
    <w:tmpl w:val="3D00A4FC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0E0C02FA"/>
    <w:multiLevelType w:val="multilevel"/>
    <w:tmpl w:val="A10857F8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" w15:restartNumberingAfterBreak="0">
    <w:nsid w:val="14426805"/>
    <w:multiLevelType w:val="multilevel"/>
    <w:tmpl w:val="BE88E7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9D2288"/>
    <w:multiLevelType w:val="multilevel"/>
    <w:tmpl w:val="E7C64E26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4" w15:restartNumberingAfterBreak="0">
    <w:nsid w:val="22A675F4"/>
    <w:multiLevelType w:val="multilevel"/>
    <w:tmpl w:val="C7242674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2AD43285"/>
    <w:multiLevelType w:val="multilevel"/>
    <w:tmpl w:val="A7B2D198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6" w15:restartNumberingAfterBreak="0">
    <w:nsid w:val="2F43506D"/>
    <w:multiLevelType w:val="multilevel"/>
    <w:tmpl w:val="5F387990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7" w15:restartNumberingAfterBreak="0">
    <w:nsid w:val="33C9676F"/>
    <w:multiLevelType w:val="hybridMultilevel"/>
    <w:tmpl w:val="1B84F44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5FD0D7E"/>
    <w:multiLevelType w:val="multilevel"/>
    <w:tmpl w:val="B672D1A8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9" w15:restartNumberingAfterBreak="0">
    <w:nsid w:val="60597EC4"/>
    <w:multiLevelType w:val="multilevel"/>
    <w:tmpl w:val="0994C8C2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 w15:restartNumberingAfterBreak="0">
    <w:nsid w:val="69E2533E"/>
    <w:multiLevelType w:val="multilevel"/>
    <w:tmpl w:val="56D6E3A4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1" w15:restartNumberingAfterBreak="0">
    <w:nsid w:val="717E49B0"/>
    <w:multiLevelType w:val="multilevel"/>
    <w:tmpl w:val="651089A6"/>
    <w:lvl w:ilvl="0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11"/>
        </w:tabs>
        <w:ind w:left="1411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1"/>
        </w:tabs>
        <w:ind w:left="1771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91"/>
        </w:tabs>
        <w:ind w:left="2491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51"/>
        </w:tabs>
        <w:ind w:left="2851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71"/>
        </w:tabs>
        <w:ind w:left="3571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31"/>
        </w:tabs>
        <w:ind w:left="3931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77A4216E"/>
    <w:multiLevelType w:val="hybridMultilevel"/>
    <w:tmpl w:val="42BC995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78FE6A52"/>
    <w:multiLevelType w:val="multilevel"/>
    <w:tmpl w:val="488C7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FD"/>
    <w:rsid w:val="00036711"/>
    <w:rsid w:val="00122232"/>
    <w:rsid w:val="003B1684"/>
    <w:rsid w:val="00460603"/>
    <w:rsid w:val="004C6DC8"/>
    <w:rsid w:val="00586F0D"/>
    <w:rsid w:val="00664FEF"/>
    <w:rsid w:val="006B5992"/>
    <w:rsid w:val="007843BF"/>
    <w:rsid w:val="00930C2A"/>
    <w:rsid w:val="00960AB7"/>
    <w:rsid w:val="00AC1F09"/>
    <w:rsid w:val="00AF200D"/>
    <w:rsid w:val="00BC41B8"/>
    <w:rsid w:val="00BF44F3"/>
    <w:rsid w:val="00C74111"/>
    <w:rsid w:val="00C848A8"/>
    <w:rsid w:val="00CE1594"/>
    <w:rsid w:val="00D2322C"/>
    <w:rsid w:val="00E60BFD"/>
    <w:rsid w:val="00E81EDC"/>
    <w:rsid w:val="00ED704C"/>
    <w:rsid w:val="00F210DE"/>
    <w:rsid w:val="00F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FCA4"/>
  <w15:docId w15:val="{F8208BF8-1F09-4FA4-8541-57B279A8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19"/>
    <w:pPr>
      <w:tabs>
        <w:tab w:val="left" w:pos="709"/>
      </w:tabs>
      <w:suppressAutoHyphens/>
      <w:spacing w:after="200"/>
    </w:pPr>
    <w:rPr>
      <w:rFonts w:eastAsia="SimSun" w:cs="DejaVu Sans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886E19"/>
    <w:rPr>
      <w:rFonts w:cs="Courier New"/>
    </w:rPr>
  </w:style>
  <w:style w:type="character" w:customStyle="1" w:styleId="Bullets">
    <w:name w:val="Bullets"/>
    <w:qFormat/>
    <w:rsid w:val="00886E19"/>
    <w:rPr>
      <w:rFonts w:ascii="OpenSymbol" w:eastAsia="OpenSymbol" w:hAnsi="OpenSymbol" w:cs="OpenSymbol"/>
      <w:sz w:val="22"/>
      <w:szCs w:val="22"/>
    </w:rPr>
  </w:style>
  <w:style w:type="character" w:customStyle="1" w:styleId="jobbodyChar">
    <w:name w:val="jobbody Char"/>
    <w:basedOn w:val="DefaultParagraphFont"/>
    <w:qFormat/>
    <w:rsid w:val="0010360E"/>
    <w:rPr>
      <w:rFonts w:ascii="Arial" w:eastAsia="SimSun" w:hAnsi="Arial" w:cs="Arial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1"/>
    <w:qFormat/>
    <w:rsid w:val="00634C5A"/>
    <w:rPr>
      <w:rFonts w:ascii="Arial" w:eastAsia="SimSun" w:hAnsi="Arial" w:cs="Arial"/>
      <w:color w:val="5F5F5F"/>
      <w:sz w:val="18"/>
      <w:szCs w:val="18"/>
    </w:rPr>
  </w:style>
  <w:style w:type="character" w:customStyle="1" w:styleId="BodyChar">
    <w:name w:val="Body Char"/>
    <w:basedOn w:val="BodytextChar"/>
    <w:link w:val="Body"/>
    <w:qFormat/>
    <w:rsid w:val="006F56D4"/>
    <w:rPr>
      <w:rFonts w:ascii="Arial" w:eastAsia="SimSun" w:hAnsi="Arial" w:cs="Arial"/>
      <w:color w:val="5F5F5F"/>
      <w:sz w:val="18"/>
      <w:szCs w:val="18"/>
    </w:rPr>
  </w:style>
  <w:style w:type="character" w:customStyle="1" w:styleId="BulletPointsChar">
    <w:name w:val="Bullet Points Char"/>
    <w:basedOn w:val="DefaultParagraphFont"/>
    <w:link w:val="BulletPoints"/>
    <w:qFormat/>
    <w:rsid w:val="00AF5C50"/>
    <w:rPr>
      <w:rFonts w:ascii="Arial" w:eastAsia="SimSun" w:hAnsi="Arial" w:cs="Arial"/>
      <w:color w:val="5F5F5F"/>
      <w:sz w:val="18"/>
      <w:szCs w:val="18"/>
    </w:rPr>
  </w:style>
  <w:style w:type="character" w:customStyle="1" w:styleId="TopBulletPointChar">
    <w:name w:val="Top Bullet Point Char"/>
    <w:basedOn w:val="BulletPointsChar"/>
    <w:link w:val="TopBulletPoint"/>
    <w:qFormat/>
    <w:rsid w:val="006F56D4"/>
    <w:rPr>
      <w:rFonts w:ascii="Arial" w:eastAsia="SimSun" w:hAnsi="Arial" w:cs="Arial"/>
      <w:color w:val="5F5F5F"/>
      <w:sz w:val="18"/>
      <w:szCs w:val="18"/>
    </w:rPr>
  </w:style>
  <w:style w:type="character" w:customStyle="1" w:styleId="CompanyNameChar">
    <w:name w:val="Company Name Char"/>
    <w:basedOn w:val="DefaultParagraphFont"/>
    <w:link w:val="CompanyName"/>
    <w:qFormat/>
    <w:rsid w:val="006F56D4"/>
    <w:rPr>
      <w:rFonts w:ascii="Arial" w:eastAsia="SimSun" w:hAnsi="Arial" w:cs="Arial"/>
      <w:b/>
      <w:bCs/>
    </w:rPr>
  </w:style>
  <w:style w:type="character" w:customStyle="1" w:styleId="CityNameChar">
    <w:name w:val="City Name Char"/>
    <w:basedOn w:val="DefaultParagraphFont"/>
    <w:link w:val="CityName"/>
    <w:qFormat/>
    <w:rsid w:val="00634C5A"/>
    <w:rPr>
      <w:rFonts w:ascii="Arial" w:eastAsia="SimSun" w:hAnsi="Arial" w:cs="Arial"/>
      <w:bCs/>
      <w:sz w:val="18"/>
      <w:szCs w:val="18"/>
    </w:rPr>
  </w:style>
  <w:style w:type="character" w:customStyle="1" w:styleId="DegreeNameChar">
    <w:name w:val="Degree Name Char"/>
    <w:basedOn w:val="DefaultParagraphFont"/>
    <w:link w:val="DegreeName"/>
    <w:qFormat/>
    <w:rsid w:val="00634C5A"/>
    <w:rPr>
      <w:rFonts w:ascii="Arial" w:eastAsia="SimSun" w:hAnsi="Arial" w:cs="Arial"/>
      <w:b/>
      <w:bCs/>
      <w:sz w:val="18"/>
      <w:szCs w:val="18"/>
    </w:rPr>
  </w:style>
  <w:style w:type="character" w:customStyle="1" w:styleId="CompanyName1stChar">
    <w:name w:val="Company Name 1st Char"/>
    <w:basedOn w:val="CompanyNameChar"/>
    <w:link w:val="CompanyName1st"/>
    <w:qFormat/>
    <w:rsid w:val="008F43D3"/>
    <w:rPr>
      <w:rFonts w:ascii="Arial" w:eastAsia="SimSun" w:hAnsi="Arial" w:cs="Arial"/>
      <w:b/>
      <w:bCs/>
    </w:rPr>
  </w:style>
  <w:style w:type="character" w:customStyle="1" w:styleId="HighlightsChar">
    <w:name w:val="Highlights Char"/>
    <w:basedOn w:val="DefaultParagraphFont"/>
    <w:link w:val="Highlights"/>
    <w:qFormat/>
    <w:rsid w:val="00097327"/>
    <w:rPr>
      <w:rFonts w:ascii="Arial" w:eastAsia="SimSun" w:hAnsi="Arial" w:cs="Arial"/>
      <w:b/>
      <w:bCs/>
      <w:color w:val="5F5F5F"/>
      <w:sz w:val="18"/>
      <w:szCs w:val="18"/>
    </w:rPr>
  </w:style>
  <w:style w:type="character" w:customStyle="1" w:styleId="MajorHeadersChar">
    <w:name w:val="Major Headers Char"/>
    <w:basedOn w:val="DefaultParagraphFont"/>
    <w:link w:val="MajorHeaders"/>
    <w:qFormat/>
    <w:rsid w:val="00793E10"/>
    <w:rPr>
      <w:rFonts w:ascii="Arial Black" w:eastAsia="SimSun" w:hAnsi="Arial Black" w:cs="Arial"/>
      <w:b/>
      <w:bCs/>
      <w:sz w:val="36"/>
      <w:szCs w:val="36"/>
    </w:rPr>
  </w:style>
  <w:style w:type="character" w:customStyle="1" w:styleId="InternetLink">
    <w:name w:val="Internet Link"/>
    <w:basedOn w:val="DefaultParagraphFont"/>
    <w:uiPriority w:val="99"/>
    <w:unhideWhenUsed/>
    <w:rsid w:val="003C2A13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63A80"/>
    <w:rPr>
      <w:rFonts w:ascii="Segoe UI" w:eastAsia="SimSun" w:hAnsi="Segoe UI" w:cs="Segoe UI"/>
      <w:sz w:val="18"/>
      <w:szCs w:val="18"/>
    </w:rPr>
  </w:style>
  <w:style w:type="character" w:customStyle="1" w:styleId="ListLabel2">
    <w:name w:val="ListLabel 2"/>
    <w:qFormat/>
    <w:rPr>
      <w:rFonts w:cs="Wingdings 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  <w:sz w:val="22"/>
      <w:szCs w:val="22"/>
    </w:rPr>
  </w:style>
  <w:style w:type="character" w:customStyle="1" w:styleId="ListLabel8">
    <w:name w:val="ListLabel 8"/>
    <w:qFormat/>
    <w:rPr>
      <w:rFonts w:cs="OpenSymbol"/>
      <w:sz w:val="22"/>
      <w:szCs w:val="22"/>
    </w:rPr>
  </w:style>
  <w:style w:type="paragraph" w:customStyle="1" w:styleId="Heading">
    <w:name w:val="Heading"/>
    <w:basedOn w:val="Normal"/>
    <w:next w:val="TextBody"/>
    <w:qFormat/>
    <w:rsid w:val="00886E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rsid w:val="00886E19"/>
    <w:pPr>
      <w:widowControl w:val="0"/>
      <w:suppressAutoHyphens/>
    </w:pPr>
    <w:rPr>
      <w:rFonts w:cs="Mangal"/>
      <w:sz w:val="22"/>
    </w:rPr>
  </w:style>
  <w:style w:type="paragraph" w:styleId="Caption">
    <w:name w:val="caption"/>
    <w:basedOn w:val="Normal"/>
    <w:qFormat/>
    <w:rsid w:val="00886E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86E19"/>
    <w:pPr>
      <w:suppressLineNumbers/>
    </w:pPr>
    <w:rPr>
      <w:rFonts w:cs="Mangal"/>
    </w:rPr>
  </w:style>
  <w:style w:type="paragraph" w:customStyle="1" w:styleId="Textbody0">
    <w:name w:val="Text body"/>
    <w:basedOn w:val="Normal"/>
    <w:qFormat/>
    <w:rsid w:val="00886E19"/>
    <w:pPr>
      <w:spacing w:after="120"/>
    </w:pPr>
  </w:style>
  <w:style w:type="paragraph" w:styleId="ListParagraph">
    <w:name w:val="List Paragraph"/>
    <w:basedOn w:val="Normal"/>
    <w:qFormat/>
    <w:rsid w:val="00886E19"/>
  </w:style>
  <w:style w:type="paragraph" w:customStyle="1" w:styleId="TableContents">
    <w:name w:val="Table Contents"/>
    <w:basedOn w:val="Normal"/>
    <w:qFormat/>
    <w:rsid w:val="00886E19"/>
    <w:pPr>
      <w:suppressLineNumbers/>
    </w:pPr>
  </w:style>
  <w:style w:type="paragraph" w:customStyle="1" w:styleId="TableHeading">
    <w:name w:val="Table Heading"/>
    <w:basedOn w:val="TableContents"/>
    <w:qFormat/>
    <w:rsid w:val="00886E19"/>
    <w:pPr>
      <w:jc w:val="center"/>
    </w:pPr>
    <w:rPr>
      <w:b/>
      <w:bCs/>
    </w:rPr>
  </w:style>
  <w:style w:type="paragraph" w:customStyle="1" w:styleId="jobbody">
    <w:name w:val="jobbody"/>
    <w:basedOn w:val="Normal"/>
    <w:qFormat/>
    <w:rsid w:val="0010360E"/>
    <w:pPr>
      <w:spacing w:before="58" w:after="0" w:line="202" w:lineRule="exact"/>
      <w:ind w:left="260"/>
    </w:pPr>
    <w:rPr>
      <w:rFonts w:ascii="Arial" w:hAnsi="Arial" w:cs="Arial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634C5A"/>
    <w:pPr>
      <w:spacing w:before="58" w:after="0" w:line="198" w:lineRule="exact"/>
      <w:ind w:left="288" w:right="274"/>
    </w:pPr>
    <w:rPr>
      <w:rFonts w:ascii="Arial" w:hAnsi="Arial" w:cs="Arial"/>
      <w:color w:val="5F5F5F"/>
      <w:sz w:val="18"/>
      <w:szCs w:val="18"/>
    </w:rPr>
  </w:style>
  <w:style w:type="paragraph" w:customStyle="1" w:styleId="Body">
    <w:name w:val="Body"/>
    <w:basedOn w:val="BodyText1"/>
    <w:link w:val="BodyChar"/>
    <w:qFormat/>
    <w:rsid w:val="006F56D4"/>
    <w:pPr>
      <w:spacing w:before="52"/>
    </w:pPr>
  </w:style>
  <w:style w:type="paragraph" w:customStyle="1" w:styleId="BulletPoints">
    <w:name w:val="Bullet Points"/>
    <w:basedOn w:val="Normal"/>
    <w:link w:val="BulletPointsChar"/>
    <w:qFormat/>
    <w:rsid w:val="00AF5C50"/>
    <w:pPr>
      <w:spacing w:before="14" w:after="0" w:line="194" w:lineRule="exact"/>
      <w:ind w:left="489" w:hanging="158"/>
    </w:pPr>
    <w:rPr>
      <w:rFonts w:ascii="Arial" w:hAnsi="Arial" w:cs="Arial"/>
      <w:color w:val="5F5F5F"/>
      <w:sz w:val="18"/>
      <w:szCs w:val="18"/>
    </w:rPr>
  </w:style>
  <w:style w:type="paragraph" w:customStyle="1" w:styleId="TopBulletPoint">
    <w:name w:val="Top Bullet Point"/>
    <w:basedOn w:val="BulletPoints"/>
    <w:link w:val="TopBulletPointChar"/>
    <w:qFormat/>
    <w:rsid w:val="006F56D4"/>
    <w:pPr>
      <w:spacing w:before="40"/>
    </w:pPr>
  </w:style>
  <w:style w:type="paragraph" w:customStyle="1" w:styleId="CompanyName">
    <w:name w:val="Company Name"/>
    <w:basedOn w:val="Normal"/>
    <w:link w:val="CompanyNameChar"/>
    <w:qFormat/>
    <w:rsid w:val="006F56D4"/>
    <w:pPr>
      <w:spacing w:before="86" w:after="0" w:line="240" w:lineRule="exact"/>
      <w:ind w:right="302"/>
    </w:pPr>
    <w:rPr>
      <w:rFonts w:ascii="Arial" w:hAnsi="Arial" w:cs="Arial"/>
      <w:b/>
      <w:bCs/>
    </w:rPr>
  </w:style>
  <w:style w:type="paragraph" w:customStyle="1" w:styleId="CityName">
    <w:name w:val="City Name"/>
    <w:basedOn w:val="Normal"/>
    <w:link w:val="CityNameChar"/>
    <w:qFormat/>
    <w:rsid w:val="00634C5A"/>
    <w:pPr>
      <w:spacing w:after="0" w:line="180" w:lineRule="exact"/>
      <w:ind w:right="302"/>
    </w:pPr>
    <w:rPr>
      <w:rFonts w:ascii="Arial" w:hAnsi="Arial" w:cs="Arial"/>
      <w:bCs/>
      <w:sz w:val="18"/>
      <w:szCs w:val="18"/>
    </w:rPr>
  </w:style>
  <w:style w:type="paragraph" w:customStyle="1" w:styleId="DegreeName">
    <w:name w:val="Degree Name"/>
    <w:basedOn w:val="Normal"/>
    <w:link w:val="DegreeNameChar"/>
    <w:qFormat/>
    <w:rsid w:val="00634C5A"/>
    <w:pPr>
      <w:spacing w:after="0" w:line="200" w:lineRule="exact"/>
      <w:ind w:right="302"/>
    </w:pPr>
    <w:rPr>
      <w:rFonts w:ascii="Arial" w:hAnsi="Arial" w:cs="Arial"/>
      <w:b/>
      <w:bCs/>
      <w:sz w:val="18"/>
      <w:szCs w:val="18"/>
    </w:rPr>
  </w:style>
  <w:style w:type="paragraph" w:customStyle="1" w:styleId="CompanyName1st">
    <w:name w:val="Company Name 1st"/>
    <w:basedOn w:val="CompanyName"/>
    <w:link w:val="CompanyName1stChar"/>
    <w:qFormat/>
    <w:rsid w:val="008F43D3"/>
    <w:pPr>
      <w:spacing w:before="68"/>
    </w:pPr>
  </w:style>
  <w:style w:type="paragraph" w:customStyle="1" w:styleId="Highlights">
    <w:name w:val="Highlights"/>
    <w:basedOn w:val="Normal"/>
    <w:link w:val="HighlightsChar"/>
    <w:qFormat/>
    <w:rsid w:val="00097327"/>
    <w:pPr>
      <w:spacing w:before="58" w:after="0" w:line="202" w:lineRule="exact"/>
      <w:ind w:left="306" w:right="306"/>
    </w:pPr>
    <w:rPr>
      <w:rFonts w:ascii="Arial" w:hAnsi="Arial" w:cs="Arial"/>
      <w:b/>
      <w:bCs/>
      <w:color w:val="5F5F5F"/>
      <w:sz w:val="18"/>
      <w:szCs w:val="18"/>
    </w:rPr>
  </w:style>
  <w:style w:type="paragraph" w:customStyle="1" w:styleId="MajorHeaders">
    <w:name w:val="Major Headers"/>
    <w:basedOn w:val="Normal"/>
    <w:link w:val="MajorHeadersChar"/>
    <w:qFormat/>
    <w:rsid w:val="00793E10"/>
    <w:pPr>
      <w:spacing w:before="100" w:after="0" w:line="100" w:lineRule="atLeast"/>
      <w:ind w:right="302"/>
    </w:pPr>
    <w:rPr>
      <w:rFonts w:ascii="Arial Black" w:hAnsi="Arial Black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3A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B755-61F6-43B9-AF3B-B787C787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Hill-Rom</dc:creator>
  <cp:lastModifiedBy> </cp:lastModifiedBy>
  <cp:revision>3</cp:revision>
  <cp:lastPrinted>2014-05-04T21:17:00Z</cp:lastPrinted>
  <dcterms:created xsi:type="dcterms:W3CDTF">2021-06-21T17:44:00Z</dcterms:created>
  <dcterms:modified xsi:type="dcterms:W3CDTF">2021-06-21T17:59:00Z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